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bookmarkStart w:id="0" w:name="Emergency_Procedures_Page"/>
      <w:bookmarkStart w:id="1" w:name="_GoBack"/>
      <w:bookmarkEnd w:id="1"/>
      <w:r>
        <w:rPr>
          <w:rFonts w:ascii="Arial Narrow" w:eastAsia="Times New Roman" w:hAnsi="Arial Narrow" w:cs="Times New Roman"/>
          <w:b/>
          <w:noProof/>
          <w:color w:val="FF0000"/>
          <w:kern w:val="36"/>
          <w:sz w:val="44"/>
          <w:szCs w:val="24"/>
        </w:rPr>
        <w:drawing>
          <wp:anchor distT="0" distB="0" distL="114300" distR="114300" simplePos="0" relativeHeight="251670528" behindDoc="1" locked="0" layoutInCell="1" allowOverlap="1">
            <wp:simplePos x="0" y="0"/>
            <wp:positionH relativeFrom="page">
              <wp:align>right</wp:align>
            </wp:positionH>
            <wp:positionV relativeFrom="paragraph">
              <wp:posOffset>-285525</wp:posOffset>
            </wp:positionV>
            <wp:extent cx="7772400" cy="1005812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rg Management Plan Front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58123"/>
                    </a:xfrm>
                    <a:prstGeom prst="rect">
                      <a:avLst/>
                    </a:prstGeom>
                  </pic:spPr>
                </pic:pic>
              </a:graphicData>
            </a:graphic>
            <wp14:sizeRelH relativeFrom="margin">
              <wp14:pctWidth>0</wp14:pctWidth>
            </wp14:sizeRelH>
            <wp14:sizeRelV relativeFrom="margin">
              <wp14:pctHeight>0</wp14:pctHeight>
            </wp14:sizeRelV>
          </wp:anchor>
        </w:drawing>
      </w:r>
      <w:r w:rsidR="0099728D">
        <w:rPr>
          <w:rFonts w:ascii="Arial Narrow" w:eastAsia="Times New Roman" w:hAnsi="Arial Narrow" w:cs="Times New Roman"/>
          <w:b/>
          <w:color w:val="FF0000"/>
          <w:kern w:val="36"/>
          <w:sz w:val="44"/>
          <w:szCs w:val="24"/>
        </w:rPr>
        <w:t>O</w:t>
      </w: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C10B36" w:rsidRDefault="00C10B36"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BD1D95" w:rsidRPr="00BD1D95" w:rsidRDefault="00BD1D95" w:rsidP="00BD1D95">
      <w:pPr>
        <w:jc w:val="center"/>
        <w:rPr>
          <w:rFonts w:ascii="Times New Roman" w:hAnsi="Times New Roman" w:cs="Times New Roman"/>
          <w:b/>
          <w:sz w:val="36"/>
          <w:szCs w:val="36"/>
        </w:rPr>
      </w:pPr>
      <w:r>
        <w:rPr>
          <w:rFonts w:ascii="Times New Roman" w:hAnsi="Times New Roman" w:cs="Times New Roman"/>
          <w:b/>
          <w:sz w:val="36"/>
          <w:szCs w:val="36"/>
        </w:rPr>
        <w:t xml:space="preserve">TMCC </w:t>
      </w:r>
      <w:r w:rsidRPr="00274B6E">
        <w:rPr>
          <w:rFonts w:ascii="Times New Roman" w:hAnsi="Times New Roman" w:cs="Times New Roman"/>
          <w:b/>
          <w:sz w:val="36"/>
          <w:szCs w:val="36"/>
        </w:rPr>
        <w:t>Emergency Phone Contacts</w:t>
      </w:r>
    </w:p>
    <w:tbl>
      <w:tblPr>
        <w:tblStyle w:val="TableGrid"/>
        <w:tblW w:w="9720" w:type="dxa"/>
        <w:tblInd w:w="-5" w:type="dxa"/>
        <w:tblLook w:val="04A0" w:firstRow="1" w:lastRow="0" w:firstColumn="1" w:lastColumn="0" w:noHBand="0" w:noVBand="1"/>
      </w:tblPr>
      <w:tblGrid>
        <w:gridCol w:w="2055"/>
        <w:gridCol w:w="2175"/>
        <w:gridCol w:w="1980"/>
        <w:gridCol w:w="1800"/>
        <w:gridCol w:w="1710"/>
      </w:tblGrid>
      <w:tr w:rsidR="00BD1D95" w:rsidRPr="00274B6E" w:rsidTr="00BD1D95">
        <w:tc>
          <w:tcPr>
            <w:tcW w:w="2055" w:type="dxa"/>
          </w:tcPr>
          <w:p w:rsidR="00BD1D95" w:rsidRDefault="00BD1D95" w:rsidP="00BD1D95">
            <w:pPr>
              <w:jc w:val="center"/>
              <w:rPr>
                <w:rFonts w:ascii="Times New Roman" w:hAnsi="Times New Roman" w:cs="Times New Roman"/>
                <w:b/>
                <w:sz w:val="24"/>
                <w:szCs w:val="24"/>
              </w:rPr>
            </w:pPr>
            <w:r w:rsidRPr="00274B6E">
              <w:rPr>
                <w:rFonts w:ascii="Times New Roman" w:hAnsi="Times New Roman" w:cs="Times New Roman"/>
                <w:b/>
                <w:sz w:val="24"/>
                <w:szCs w:val="24"/>
              </w:rPr>
              <w:t>Office</w:t>
            </w:r>
          </w:p>
          <w:p w:rsidR="00BD1D95" w:rsidRPr="00274B6E" w:rsidRDefault="00BD1D95" w:rsidP="00BD1D95">
            <w:pPr>
              <w:jc w:val="center"/>
              <w:rPr>
                <w:rFonts w:ascii="Times New Roman" w:hAnsi="Times New Roman" w:cs="Times New Roman"/>
                <w:b/>
                <w:sz w:val="24"/>
                <w:szCs w:val="24"/>
              </w:rPr>
            </w:pPr>
          </w:p>
        </w:tc>
        <w:tc>
          <w:tcPr>
            <w:tcW w:w="2175" w:type="dxa"/>
          </w:tcPr>
          <w:p w:rsidR="00BD1D95" w:rsidRPr="00274B6E" w:rsidRDefault="00BD1D95" w:rsidP="00BD1D95">
            <w:pPr>
              <w:jc w:val="center"/>
              <w:rPr>
                <w:rFonts w:ascii="Times New Roman" w:hAnsi="Times New Roman" w:cs="Times New Roman"/>
                <w:b/>
                <w:sz w:val="24"/>
                <w:szCs w:val="24"/>
              </w:rPr>
            </w:pPr>
            <w:r>
              <w:rPr>
                <w:rFonts w:ascii="Times New Roman" w:hAnsi="Times New Roman" w:cs="Times New Roman"/>
                <w:b/>
                <w:sz w:val="24"/>
                <w:szCs w:val="24"/>
              </w:rPr>
              <w:t>Name</w:t>
            </w:r>
          </w:p>
        </w:tc>
        <w:tc>
          <w:tcPr>
            <w:tcW w:w="1980" w:type="dxa"/>
          </w:tcPr>
          <w:p w:rsidR="00BD1D95" w:rsidRPr="00274B6E" w:rsidRDefault="00BD1D95" w:rsidP="00BD1D95">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1800" w:type="dxa"/>
          </w:tcPr>
          <w:p w:rsidR="00BD1D95" w:rsidRPr="00274B6E" w:rsidRDefault="00BD1D95" w:rsidP="00BD1D95">
            <w:pPr>
              <w:jc w:val="center"/>
              <w:rPr>
                <w:rFonts w:ascii="Times New Roman" w:hAnsi="Times New Roman" w:cs="Times New Roman"/>
                <w:b/>
                <w:sz w:val="24"/>
                <w:szCs w:val="24"/>
              </w:rPr>
            </w:pPr>
            <w:r>
              <w:rPr>
                <w:rFonts w:ascii="Times New Roman" w:hAnsi="Times New Roman" w:cs="Times New Roman"/>
                <w:b/>
                <w:sz w:val="24"/>
                <w:szCs w:val="24"/>
              </w:rPr>
              <w:t>Work Phone</w:t>
            </w:r>
          </w:p>
        </w:tc>
        <w:tc>
          <w:tcPr>
            <w:tcW w:w="1710" w:type="dxa"/>
          </w:tcPr>
          <w:p w:rsidR="00BD1D95" w:rsidRPr="00274B6E" w:rsidRDefault="00BD1D95" w:rsidP="00BD1D95">
            <w:pPr>
              <w:jc w:val="center"/>
              <w:rPr>
                <w:rFonts w:ascii="Times New Roman" w:hAnsi="Times New Roman" w:cs="Times New Roman"/>
                <w:b/>
                <w:sz w:val="24"/>
                <w:szCs w:val="24"/>
              </w:rPr>
            </w:pPr>
            <w:r>
              <w:rPr>
                <w:rFonts w:ascii="Times New Roman" w:hAnsi="Times New Roman" w:cs="Times New Roman"/>
                <w:b/>
                <w:sz w:val="24"/>
                <w:szCs w:val="24"/>
              </w:rPr>
              <w:t>Cell Phone</w:t>
            </w: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TMCC Facilities</w:t>
            </w:r>
          </w:p>
          <w:p w:rsidR="00BD1D95" w:rsidRDefault="00BD1D95" w:rsidP="00BD1D95">
            <w:pPr>
              <w:jc w:val="center"/>
              <w:rPr>
                <w:rFonts w:ascii="Times New Roman" w:hAnsi="Times New Roman" w:cs="Times New Roman"/>
                <w:b/>
                <w:sz w:val="24"/>
                <w:szCs w:val="24"/>
              </w:rPr>
            </w:pPr>
          </w:p>
          <w:p w:rsidR="00BD1D95" w:rsidRPr="00274B6E" w:rsidRDefault="00BD1D95" w:rsidP="00BD1D95">
            <w:pPr>
              <w:jc w:val="center"/>
              <w:rPr>
                <w:rFonts w:ascii="Times New Roman" w:hAnsi="Times New Roman" w:cs="Times New Roman"/>
                <w:b/>
                <w:sz w:val="24"/>
                <w:szCs w:val="24"/>
              </w:rPr>
            </w:pPr>
          </w:p>
        </w:tc>
        <w:tc>
          <w:tcPr>
            <w:tcW w:w="2175"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Wes Davis</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DeCoteau</w:t>
            </w:r>
            <w:proofErr w:type="spellEnd"/>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Kevin Morin</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Facilities Manager</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Maintenance</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Maintenance</w:t>
            </w:r>
          </w:p>
        </w:tc>
        <w:tc>
          <w:tcPr>
            <w:tcW w:w="1800" w:type="dxa"/>
          </w:tcPr>
          <w:p w:rsidR="00BD1D95" w:rsidRPr="00274B6E" w:rsidRDefault="00BD1D95" w:rsidP="00BD1D95">
            <w:pPr>
              <w:jc w:val="center"/>
              <w:rPr>
                <w:rFonts w:ascii="Times New Roman" w:hAnsi="Times New Roman" w:cs="Times New Roman"/>
                <w:sz w:val="24"/>
                <w:szCs w:val="24"/>
              </w:rPr>
            </w:pPr>
            <w:r w:rsidRPr="00274B6E">
              <w:rPr>
                <w:rFonts w:ascii="Times New Roman" w:hAnsi="Times New Roman" w:cs="Times New Roman"/>
                <w:sz w:val="24"/>
                <w:szCs w:val="24"/>
              </w:rPr>
              <w:t>(701)477-7853</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1220</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1221</w:t>
            </w:r>
          </w:p>
        </w:tc>
        <w:tc>
          <w:tcPr>
            <w:tcW w:w="1710"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(701)953-7071</w:t>
            </w: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TMCC Administration</w:t>
            </w:r>
          </w:p>
          <w:p w:rsidR="00BD1D95" w:rsidRPr="00274B6E"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p>
        </w:tc>
        <w:tc>
          <w:tcPr>
            <w:tcW w:w="2175"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Dr. Donna Brown</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Dr. Terri-Martin Parisien</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President</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Academic Dean</w:t>
            </w:r>
          </w:p>
        </w:tc>
        <w:tc>
          <w:tcPr>
            <w:tcW w:w="180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(701)477-7865/</w:t>
            </w: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2050</w:t>
            </w: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(701)477-7986/</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1961</w:t>
            </w:r>
          </w:p>
        </w:tc>
        <w:tc>
          <w:tcPr>
            <w:tcW w:w="1710" w:type="dxa"/>
          </w:tcPr>
          <w:p w:rsidR="00BD1D95" w:rsidRPr="00274B6E" w:rsidRDefault="00BD1D95" w:rsidP="00BD1D95">
            <w:pPr>
              <w:jc w:val="center"/>
              <w:rPr>
                <w:rFonts w:ascii="Times New Roman" w:hAnsi="Times New Roman" w:cs="Times New Roman"/>
                <w:sz w:val="24"/>
                <w:szCs w:val="24"/>
              </w:rPr>
            </w:pP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TMCC Emergency Managers</w:t>
            </w:r>
          </w:p>
          <w:p w:rsidR="00BD1D95" w:rsidRPr="00274B6E" w:rsidRDefault="00BD1D95" w:rsidP="00BD1D95">
            <w:pPr>
              <w:jc w:val="center"/>
              <w:rPr>
                <w:rFonts w:ascii="Times New Roman" w:hAnsi="Times New Roman" w:cs="Times New Roman"/>
                <w:sz w:val="24"/>
                <w:szCs w:val="24"/>
              </w:rPr>
            </w:pPr>
          </w:p>
        </w:tc>
        <w:tc>
          <w:tcPr>
            <w:tcW w:w="2175"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Chris Parisien</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Wes Davis</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Safety Compliance Officer</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Facilities Manager</w:t>
            </w:r>
          </w:p>
        </w:tc>
        <w:tc>
          <w:tcPr>
            <w:tcW w:w="180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(701)477-7814/</w:t>
            </w: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1225</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(701)477-7853/</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1221</w:t>
            </w:r>
          </w:p>
        </w:tc>
        <w:tc>
          <w:tcPr>
            <w:tcW w:w="171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(701)550-6375</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(701)953-7071</w:t>
            </w: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Law Enforcement</w:t>
            </w:r>
          </w:p>
          <w:p w:rsidR="00BD1D95" w:rsidRPr="00274B6E" w:rsidRDefault="00BD1D95" w:rsidP="00BD1D95">
            <w:pPr>
              <w:jc w:val="center"/>
              <w:rPr>
                <w:rFonts w:ascii="Times New Roman" w:hAnsi="Times New Roman" w:cs="Times New Roman"/>
                <w:sz w:val="24"/>
                <w:szCs w:val="24"/>
              </w:rPr>
            </w:pPr>
          </w:p>
        </w:tc>
        <w:tc>
          <w:tcPr>
            <w:tcW w:w="2175"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Earl Charbonneau</w:t>
            </w:r>
          </w:p>
          <w:p w:rsidR="00BD1D95" w:rsidRDefault="00BD1D95" w:rsidP="00BD1D95">
            <w:pPr>
              <w:jc w:val="center"/>
              <w:rPr>
                <w:rFonts w:ascii="Times New Roman" w:hAnsi="Times New Roman" w:cs="Times New Roman"/>
                <w:sz w:val="24"/>
                <w:szCs w:val="24"/>
              </w:rPr>
            </w:pP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proofErr w:type="spellStart"/>
            <w:r>
              <w:rPr>
                <w:rFonts w:ascii="Times New Roman" w:hAnsi="Times New Roman" w:cs="Times New Roman"/>
                <w:sz w:val="24"/>
                <w:szCs w:val="24"/>
              </w:rPr>
              <w:t>Belcourt</w:t>
            </w:r>
            <w:proofErr w:type="spellEnd"/>
            <w:r>
              <w:rPr>
                <w:rFonts w:ascii="Times New Roman" w:hAnsi="Times New Roman" w:cs="Times New Roman"/>
                <w:sz w:val="24"/>
                <w:szCs w:val="24"/>
              </w:rPr>
              <w:t xml:space="preserve"> P.D.</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BIA</w:t>
            </w: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Chief of Police</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Dispatch</w:t>
            </w:r>
          </w:p>
        </w:tc>
        <w:tc>
          <w:tcPr>
            <w:tcW w:w="180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(701)477-6134</w:t>
            </w:r>
          </w:p>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Or</w:t>
            </w:r>
          </w:p>
          <w:p w:rsidR="00BD1D95"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911</w:t>
            </w:r>
          </w:p>
        </w:tc>
        <w:tc>
          <w:tcPr>
            <w:tcW w:w="1710" w:type="dxa"/>
          </w:tcPr>
          <w:p w:rsidR="00BD1D95" w:rsidRPr="00274B6E" w:rsidRDefault="00BD1D95" w:rsidP="00BD1D95">
            <w:pPr>
              <w:jc w:val="center"/>
              <w:rPr>
                <w:rFonts w:ascii="Times New Roman" w:hAnsi="Times New Roman" w:cs="Times New Roman"/>
                <w:sz w:val="24"/>
                <w:szCs w:val="24"/>
              </w:rPr>
            </w:pP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Tribal Emergency Manager</w:t>
            </w:r>
          </w:p>
          <w:p w:rsidR="00BD1D95" w:rsidRPr="00274B6E"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p>
        </w:tc>
        <w:tc>
          <w:tcPr>
            <w:tcW w:w="217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Anita Blue</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TMBCI</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Emergency Manager</w:t>
            </w:r>
          </w:p>
        </w:tc>
        <w:tc>
          <w:tcPr>
            <w:tcW w:w="1800"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(701)477-2695</w:t>
            </w:r>
          </w:p>
        </w:tc>
        <w:tc>
          <w:tcPr>
            <w:tcW w:w="1710"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(701)550-1664</w:t>
            </w:r>
          </w:p>
        </w:tc>
      </w:tr>
      <w:tr w:rsidR="00BD1D95" w:rsidRPr="00274B6E" w:rsidTr="00BD1D95">
        <w:tc>
          <w:tcPr>
            <w:tcW w:w="2055" w:type="dxa"/>
          </w:tcPr>
          <w:p w:rsidR="00BD1D95" w:rsidRPr="00274B6E" w:rsidRDefault="00BD1D95" w:rsidP="00BD1D95">
            <w:pPr>
              <w:jc w:val="center"/>
              <w:rPr>
                <w:rFonts w:ascii="Times New Roman" w:hAnsi="Times New Roman" w:cs="Times New Roman"/>
                <w:sz w:val="24"/>
                <w:szCs w:val="24"/>
              </w:rPr>
            </w:pPr>
            <w:proofErr w:type="spellStart"/>
            <w:r>
              <w:rPr>
                <w:rFonts w:ascii="Times New Roman" w:hAnsi="Times New Roman" w:cs="Times New Roman"/>
                <w:sz w:val="24"/>
                <w:szCs w:val="24"/>
              </w:rPr>
              <w:t>Belcourt</w:t>
            </w:r>
            <w:proofErr w:type="spellEnd"/>
            <w:r>
              <w:rPr>
                <w:rFonts w:ascii="Times New Roman" w:hAnsi="Times New Roman" w:cs="Times New Roman"/>
                <w:sz w:val="24"/>
                <w:szCs w:val="24"/>
              </w:rPr>
              <w:t xml:space="preserve"> School District # 7</w:t>
            </w:r>
          </w:p>
          <w:p w:rsidR="00BD1D95" w:rsidRPr="00274B6E" w:rsidRDefault="00BD1D95" w:rsidP="00BD1D95">
            <w:pPr>
              <w:jc w:val="center"/>
              <w:rPr>
                <w:rFonts w:ascii="Times New Roman" w:hAnsi="Times New Roman" w:cs="Times New Roman"/>
                <w:sz w:val="24"/>
                <w:szCs w:val="24"/>
              </w:rPr>
            </w:pPr>
          </w:p>
          <w:p w:rsidR="00BD1D95" w:rsidRPr="00274B6E" w:rsidRDefault="00BD1D95" w:rsidP="00BD1D95">
            <w:pPr>
              <w:jc w:val="center"/>
              <w:rPr>
                <w:rFonts w:ascii="Times New Roman" w:hAnsi="Times New Roman" w:cs="Times New Roman"/>
                <w:sz w:val="24"/>
                <w:szCs w:val="24"/>
              </w:rPr>
            </w:pPr>
          </w:p>
        </w:tc>
        <w:tc>
          <w:tcPr>
            <w:tcW w:w="2175" w:type="dxa"/>
          </w:tcPr>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Dr. Michelle Thomas</w:t>
            </w:r>
          </w:p>
        </w:tc>
        <w:tc>
          <w:tcPr>
            <w:tcW w:w="198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BSD#7</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Superintendent</w:t>
            </w:r>
          </w:p>
        </w:tc>
        <w:tc>
          <w:tcPr>
            <w:tcW w:w="1800" w:type="dxa"/>
          </w:tcPr>
          <w:p w:rsidR="00BD1D95" w:rsidRDefault="00BD1D95" w:rsidP="00BD1D95">
            <w:pPr>
              <w:jc w:val="center"/>
              <w:rPr>
                <w:rFonts w:ascii="Times New Roman" w:hAnsi="Times New Roman" w:cs="Times New Roman"/>
                <w:sz w:val="24"/>
                <w:szCs w:val="24"/>
              </w:rPr>
            </w:pPr>
            <w:r>
              <w:rPr>
                <w:rFonts w:ascii="Times New Roman" w:hAnsi="Times New Roman" w:cs="Times New Roman"/>
                <w:sz w:val="24"/>
                <w:szCs w:val="24"/>
              </w:rPr>
              <w:t>(701)477-6471/</w:t>
            </w:r>
          </w:p>
          <w:p w:rsidR="00BD1D95" w:rsidRPr="00274B6E" w:rsidRDefault="00BD1D95" w:rsidP="00BD1D95">
            <w:pPr>
              <w:jc w:val="center"/>
              <w:rPr>
                <w:rFonts w:ascii="Times New Roman" w:hAnsi="Times New Roman" w:cs="Times New Roman"/>
                <w:sz w:val="24"/>
                <w:szCs w:val="24"/>
              </w:rPr>
            </w:pPr>
            <w:r>
              <w:rPr>
                <w:rFonts w:ascii="Times New Roman" w:hAnsi="Times New Roman" w:cs="Times New Roman"/>
                <w:sz w:val="24"/>
                <w:szCs w:val="24"/>
              </w:rPr>
              <w:t>Ext. 3324</w:t>
            </w:r>
          </w:p>
        </w:tc>
        <w:tc>
          <w:tcPr>
            <w:tcW w:w="1710" w:type="dxa"/>
          </w:tcPr>
          <w:p w:rsidR="00BD1D95" w:rsidRPr="00274B6E" w:rsidRDefault="00BD1D95" w:rsidP="00BD1D95">
            <w:pPr>
              <w:jc w:val="center"/>
              <w:rPr>
                <w:rFonts w:ascii="Times New Roman" w:hAnsi="Times New Roman" w:cs="Times New Roman"/>
                <w:sz w:val="24"/>
                <w:szCs w:val="24"/>
              </w:rPr>
            </w:pPr>
          </w:p>
        </w:tc>
      </w:tr>
    </w:tbl>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905502" w:rsidRDefault="00905502" w:rsidP="003F0193">
      <w:pPr>
        <w:spacing w:after="225" w:line="240" w:lineRule="auto"/>
        <w:jc w:val="center"/>
        <w:outlineLvl w:val="0"/>
        <w:rPr>
          <w:rFonts w:ascii="Arial Narrow" w:eastAsia="Times New Roman" w:hAnsi="Arial Narrow" w:cs="Times New Roman"/>
          <w:b/>
          <w:color w:val="FF0000"/>
          <w:kern w:val="36"/>
          <w:sz w:val="44"/>
          <w:szCs w:val="24"/>
        </w:rPr>
      </w:pPr>
    </w:p>
    <w:p w:rsidR="00C75EFF" w:rsidRPr="003A3117" w:rsidRDefault="00C75EFF" w:rsidP="003F0193">
      <w:pPr>
        <w:spacing w:after="225" w:line="240" w:lineRule="auto"/>
        <w:jc w:val="center"/>
        <w:outlineLvl w:val="0"/>
        <w:rPr>
          <w:rFonts w:ascii="Arial Narrow" w:eastAsia="Times New Roman" w:hAnsi="Arial Narrow" w:cs="Times New Roman"/>
          <w:b/>
          <w:color w:val="FF0000"/>
          <w:kern w:val="36"/>
          <w:sz w:val="44"/>
          <w:szCs w:val="24"/>
        </w:rPr>
      </w:pPr>
      <w:r w:rsidRPr="003A3117">
        <w:rPr>
          <w:rFonts w:ascii="Arial Narrow" w:eastAsia="Times New Roman" w:hAnsi="Arial Narrow" w:cs="Times New Roman"/>
          <w:b/>
          <w:color w:val="FF0000"/>
          <w:kern w:val="36"/>
          <w:sz w:val="44"/>
          <w:szCs w:val="24"/>
        </w:rPr>
        <w:lastRenderedPageBreak/>
        <w:t>Emergency &amp; Crisis Management Procedures</w:t>
      </w:r>
    </w:p>
    <w:bookmarkEnd w:id="0"/>
    <w:p w:rsidR="00B03732" w:rsidRPr="00A7210A" w:rsidRDefault="00B03732" w:rsidP="00B03732">
      <w:pPr>
        <w:pStyle w:val="Default"/>
        <w:rPr>
          <w:rFonts w:ascii="Arial Narrow" w:hAnsi="Arial Narrow"/>
          <w:color w:val="000000" w:themeColor="text1"/>
        </w:rPr>
      </w:pPr>
    </w:p>
    <w:p w:rsidR="00B03732" w:rsidRPr="00A7210A" w:rsidRDefault="00B03732" w:rsidP="00B03732">
      <w:pPr>
        <w:pStyle w:val="Default"/>
        <w:rPr>
          <w:rFonts w:ascii="Arial Narrow" w:hAnsi="Arial Narrow"/>
          <w:color w:val="000000" w:themeColor="text1"/>
        </w:rPr>
      </w:pPr>
      <w:r w:rsidRPr="00A7210A">
        <w:rPr>
          <w:rFonts w:ascii="Arial Narrow" w:hAnsi="Arial Narrow"/>
          <w:color w:val="000000" w:themeColor="text1"/>
        </w:rPr>
        <w:t xml:space="preserve">This site is an essential tool for sharing plans and providing relevant information in case an emergency arises at </w:t>
      </w:r>
      <w:r w:rsidR="00FF602C">
        <w:rPr>
          <w:rFonts w:ascii="Arial Narrow" w:hAnsi="Arial Narrow"/>
          <w:color w:val="000000" w:themeColor="text1"/>
        </w:rPr>
        <w:t>Turtle Mountain Community College (TMCC)</w:t>
      </w:r>
      <w:r w:rsidRPr="00A7210A">
        <w:rPr>
          <w:rFonts w:ascii="Arial Narrow" w:hAnsi="Arial Narrow"/>
          <w:color w:val="000000" w:themeColor="text1"/>
        </w:rPr>
        <w:t xml:space="preserve"> or in the surrounding area. </w:t>
      </w:r>
      <w:r w:rsidR="00DE7698">
        <w:rPr>
          <w:rFonts w:ascii="Arial Narrow" w:hAnsi="Arial Narrow"/>
          <w:color w:val="000000" w:themeColor="text1"/>
        </w:rPr>
        <w:t xml:space="preserve">The links below will take you to the </w:t>
      </w:r>
      <w:r w:rsidRPr="00A7210A">
        <w:rPr>
          <w:rFonts w:ascii="Arial Narrow" w:hAnsi="Arial Narrow"/>
          <w:color w:val="000000" w:themeColor="text1"/>
        </w:rPr>
        <w:t>recommended procedures</w:t>
      </w:r>
      <w:r w:rsidR="00DE7698" w:rsidRPr="00705B67">
        <w:rPr>
          <w:rFonts w:ascii="Arial Narrow" w:hAnsi="Arial Narrow"/>
          <w:color w:val="000000" w:themeColor="text1"/>
          <w:vertAlign w:val="superscript"/>
        </w:rPr>
        <w:t>1</w:t>
      </w:r>
      <w:r w:rsidRPr="00A7210A">
        <w:rPr>
          <w:rFonts w:ascii="Arial Narrow" w:hAnsi="Arial Narrow"/>
          <w:color w:val="000000" w:themeColor="text1"/>
        </w:rPr>
        <w:t xml:space="preserve"> for responding to emergencies</w:t>
      </w:r>
      <w:r w:rsidR="00DE7698">
        <w:rPr>
          <w:rFonts w:ascii="Arial Narrow" w:hAnsi="Arial Narrow"/>
          <w:color w:val="000000" w:themeColor="text1"/>
        </w:rPr>
        <w:t xml:space="preserve"> at </w:t>
      </w:r>
      <w:r w:rsidR="00FF602C">
        <w:rPr>
          <w:rFonts w:ascii="Arial Narrow" w:hAnsi="Arial Narrow"/>
          <w:color w:val="000000" w:themeColor="text1"/>
        </w:rPr>
        <w:t>TMCC</w:t>
      </w:r>
      <w:r w:rsidRPr="00A7210A">
        <w:rPr>
          <w:rFonts w:ascii="Arial Narrow" w:hAnsi="Arial Narrow"/>
          <w:color w:val="000000" w:themeColor="text1"/>
        </w:rPr>
        <w:t xml:space="preserve">. </w:t>
      </w:r>
    </w:p>
    <w:p w:rsidR="00705B67" w:rsidRDefault="00705B67" w:rsidP="00B03732">
      <w:pPr>
        <w:pStyle w:val="Default"/>
        <w:rPr>
          <w:rFonts w:ascii="Arial Narrow" w:hAnsi="Arial Narrow"/>
          <w:color w:val="000000" w:themeColor="text1"/>
        </w:rPr>
      </w:pPr>
    </w:p>
    <w:p w:rsidR="00C75EFF" w:rsidRDefault="00B03732" w:rsidP="00B03732">
      <w:pPr>
        <w:pStyle w:val="Default"/>
        <w:rPr>
          <w:rFonts w:ascii="Arial Narrow" w:hAnsi="Arial Narrow"/>
          <w:color w:val="000000" w:themeColor="text1"/>
        </w:rPr>
      </w:pPr>
      <w:r w:rsidRPr="00A7210A">
        <w:rPr>
          <w:rFonts w:ascii="Arial Narrow" w:hAnsi="Arial Narrow"/>
          <w:color w:val="000000" w:themeColor="text1"/>
        </w:rPr>
        <w:t xml:space="preserve">To use this tool, simply click on the </w:t>
      </w:r>
      <w:r w:rsidR="003F0193">
        <w:rPr>
          <w:rFonts w:ascii="Arial Narrow" w:hAnsi="Arial Narrow"/>
          <w:color w:val="000000" w:themeColor="text1"/>
        </w:rPr>
        <w:t>link below</w:t>
      </w:r>
      <w:r w:rsidRPr="00A7210A">
        <w:rPr>
          <w:rFonts w:ascii="Arial Narrow" w:hAnsi="Arial Narrow"/>
          <w:color w:val="000000" w:themeColor="text1"/>
        </w:rPr>
        <w:t xml:space="preserve"> that describes your emergency and follow the instructions.</w:t>
      </w:r>
    </w:p>
    <w:p w:rsidR="003F0193" w:rsidRPr="00A7210A" w:rsidRDefault="003F0193" w:rsidP="00B03732">
      <w:pPr>
        <w:pStyle w:val="Default"/>
        <w:rPr>
          <w:rFonts w:ascii="Arial Narrow" w:hAnsi="Arial Narrow"/>
          <w:color w:val="000000" w:themeColor="text1"/>
        </w:rPr>
      </w:pPr>
    </w:p>
    <w:p w:rsidR="00707F87" w:rsidRDefault="00707F87" w:rsidP="00C75EFF">
      <w:pPr>
        <w:numPr>
          <w:ilvl w:val="0"/>
          <w:numId w:val="1"/>
        </w:numPr>
        <w:spacing w:before="100" w:beforeAutospacing="1" w:after="100" w:afterAutospacing="1" w:line="410" w:lineRule="atLeast"/>
        <w:sectPr w:rsidR="00707F87" w:rsidSect="00A240CD">
          <w:pgSz w:w="12240" w:h="15840"/>
          <w:pgMar w:top="432" w:right="1152" w:bottom="864" w:left="1152" w:header="720" w:footer="720" w:gutter="0"/>
          <w:cols w:space="720"/>
          <w:docGrid w:linePitch="360"/>
        </w:sectPr>
      </w:pPr>
    </w:p>
    <w:p w:rsidR="00A7210A"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004684"/>
          <w:sz w:val="28"/>
          <w:szCs w:val="24"/>
          <w:u w:val="single"/>
        </w:rPr>
      </w:pPr>
      <w:hyperlink w:anchor="Active_Shooter" w:history="1">
        <w:r w:rsidR="00A7210A" w:rsidRPr="00536438">
          <w:rPr>
            <w:rStyle w:val="Hyperlink"/>
            <w:rFonts w:ascii="Arial Narrow" w:eastAsia="Times New Roman" w:hAnsi="Arial Narrow" w:cs="Times New Roman"/>
            <w:b/>
            <w:sz w:val="28"/>
            <w:szCs w:val="24"/>
          </w:rPr>
          <w:t>Active Shooter</w:t>
        </w:r>
      </w:hyperlink>
    </w:p>
    <w:p w:rsidR="00C75EFF" w:rsidRPr="00310CB3"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004684"/>
          <w:sz w:val="28"/>
          <w:szCs w:val="24"/>
          <w:u w:val="single"/>
        </w:rPr>
      </w:pPr>
      <w:hyperlink w:anchor="Bomb_Threats" w:history="1">
        <w:r w:rsidR="00C75EFF" w:rsidRPr="00310CB3">
          <w:rPr>
            <w:rStyle w:val="Hyperlink"/>
            <w:rFonts w:ascii="Arial Narrow" w:eastAsia="Times New Roman" w:hAnsi="Arial Narrow" w:cs="Times New Roman"/>
            <w:b/>
            <w:sz w:val="28"/>
            <w:szCs w:val="24"/>
          </w:rPr>
          <w:t>Bomb Thre</w:t>
        </w:r>
        <w:r w:rsidR="00967DC0" w:rsidRPr="00310CB3">
          <w:rPr>
            <w:rStyle w:val="Hyperlink"/>
            <w:rFonts w:ascii="Arial Narrow" w:eastAsia="Times New Roman" w:hAnsi="Arial Narrow" w:cs="Times New Roman"/>
            <w:b/>
            <w:sz w:val="28"/>
            <w:szCs w:val="24"/>
          </w:rPr>
          <w:t>a</w:t>
        </w:r>
        <w:r w:rsidR="00C75EFF" w:rsidRPr="00310CB3">
          <w:rPr>
            <w:rStyle w:val="Hyperlink"/>
            <w:rFonts w:ascii="Arial Narrow" w:eastAsia="Times New Roman" w:hAnsi="Arial Narrow" w:cs="Times New Roman"/>
            <w:b/>
            <w:sz w:val="28"/>
            <w:szCs w:val="24"/>
          </w:rPr>
          <w:t>ts</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_Civil_Disturbances/Protests_" w:history="1">
        <w:r w:rsidR="00C75EFF" w:rsidRPr="0019581D">
          <w:rPr>
            <w:rStyle w:val="Hyperlink"/>
            <w:rFonts w:ascii="Arial Narrow" w:eastAsia="Times New Roman" w:hAnsi="Arial Narrow" w:cs="Times New Roman"/>
            <w:b/>
            <w:sz w:val="28"/>
            <w:szCs w:val="24"/>
          </w:rPr>
          <w:t>Civil Disturbances/ Protests</w:t>
        </w:r>
      </w:hyperlink>
    </w:p>
    <w:p w:rsidR="00C75EFF" w:rsidRPr="003362D7" w:rsidRDefault="008F6A2B" w:rsidP="00707F87">
      <w:pPr>
        <w:numPr>
          <w:ilvl w:val="0"/>
          <w:numId w:val="1"/>
        </w:numPr>
        <w:spacing w:before="100" w:beforeAutospacing="1" w:after="100" w:afterAutospacing="1" w:line="410" w:lineRule="atLeast"/>
        <w:ind w:right="-612"/>
        <w:rPr>
          <w:rStyle w:val="Hyperlink"/>
          <w:rFonts w:ascii="Arial Narrow" w:eastAsia="Times New Roman" w:hAnsi="Arial Narrow" w:cs="Times New Roman"/>
          <w:b/>
          <w:sz w:val="28"/>
          <w:szCs w:val="24"/>
        </w:rPr>
      </w:pPr>
      <w:r>
        <w:rPr>
          <w:rFonts w:ascii="Arial Narrow" w:eastAsia="Times New Roman" w:hAnsi="Arial Narrow" w:cs="Times New Roman"/>
          <w:b/>
          <w:color w:val="4F81BD" w:themeColor="accent1"/>
          <w:sz w:val="28"/>
          <w:szCs w:val="24"/>
          <w:u w:val="single"/>
        </w:rPr>
        <w:fldChar w:fldCharType="begin"/>
      </w:r>
      <w:r w:rsidR="003362D7">
        <w:rPr>
          <w:rFonts w:ascii="Arial Narrow" w:eastAsia="Times New Roman" w:hAnsi="Arial Narrow" w:cs="Times New Roman"/>
          <w:b/>
          <w:color w:val="4F81BD" w:themeColor="accent1"/>
          <w:sz w:val="28"/>
          <w:szCs w:val="24"/>
          <w:u w:val="single"/>
        </w:rPr>
        <w:instrText xml:space="preserve"> HYPERLINK  \l "Fire_Emergencies" </w:instrText>
      </w:r>
      <w:r>
        <w:rPr>
          <w:rFonts w:ascii="Arial Narrow" w:eastAsia="Times New Roman" w:hAnsi="Arial Narrow" w:cs="Times New Roman"/>
          <w:b/>
          <w:color w:val="4F81BD" w:themeColor="accent1"/>
          <w:sz w:val="28"/>
          <w:szCs w:val="24"/>
          <w:u w:val="single"/>
        </w:rPr>
        <w:fldChar w:fldCharType="separate"/>
      </w:r>
      <w:r w:rsidR="00C75EFF" w:rsidRPr="003362D7">
        <w:rPr>
          <w:rStyle w:val="Hyperlink"/>
          <w:rFonts w:ascii="Arial Narrow" w:eastAsia="Times New Roman" w:hAnsi="Arial Narrow" w:cs="Times New Roman"/>
          <w:b/>
          <w:sz w:val="28"/>
          <w:szCs w:val="24"/>
        </w:rPr>
        <w:t>Fire Emergencies</w:t>
      </w:r>
    </w:p>
    <w:p w:rsidR="00C75EFF" w:rsidRPr="0019581D" w:rsidRDefault="008F6A2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r>
        <w:rPr>
          <w:rFonts w:ascii="Arial Narrow" w:eastAsia="Times New Roman" w:hAnsi="Arial Narrow" w:cs="Times New Roman"/>
          <w:b/>
          <w:color w:val="4F81BD" w:themeColor="accent1"/>
          <w:sz w:val="28"/>
          <w:szCs w:val="24"/>
          <w:u w:val="single"/>
        </w:rPr>
        <w:fldChar w:fldCharType="end"/>
      </w:r>
      <w:hyperlink w:anchor="Evacuation_Procedures" w:history="1">
        <w:r w:rsidR="00C75EFF" w:rsidRPr="0019581D">
          <w:rPr>
            <w:rStyle w:val="Hyperlink"/>
            <w:rFonts w:ascii="Arial Narrow" w:eastAsia="Times New Roman" w:hAnsi="Arial Narrow" w:cs="Times New Roman"/>
            <w:b/>
            <w:sz w:val="28"/>
            <w:szCs w:val="24"/>
          </w:rPr>
          <w:t>Evacuation Procedures</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Hazardous_Materials" w:history="1">
        <w:r w:rsidR="00C75EFF" w:rsidRPr="0019581D">
          <w:rPr>
            <w:rStyle w:val="Hyperlink"/>
            <w:rFonts w:ascii="Arial Narrow" w:eastAsia="Times New Roman" w:hAnsi="Arial Narrow" w:cs="Times New Roman"/>
            <w:b/>
            <w:sz w:val="28"/>
            <w:szCs w:val="24"/>
          </w:rPr>
          <w:t>Hazardous Materials (HAZMAT)</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Infrastructure_Failures" w:history="1">
        <w:r w:rsidR="00C75EFF" w:rsidRPr="0019581D">
          <w:rPr>
            <w:rStyle w:val="Hyperlink"/>
            <w:rFonts w:ascii="Arial Narrow" w:eastAsia="Times New Roman" w:hAnsi="Arial Narrow" w:cs="Times New Roman"/>
            <w:b/>
            <w:sz w:val="28"/>
            <w:szCs w:val="24"/>
          </w:rPr>
          <w:t>Infrastructure Failures</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Medical_Emergencies" w:history="1">
        <w:r w:rsidR="00C75EFF" w:rsidRPr="0019581D">
          <w:rPr>
            <w:rStyle w:val="Hyperlink"/>
            <w:rFonts w:ascii="Arial Narrow" w:eastAsia="Times New Roman" w:hAnsi="Arial Narrow" w:cs="Times New Roman"/>
            <w:b/>
            <w:sz w:val="28"/>
            <w:szCs w:val="24"/>
          </w:rPr>
          <w:t>Medical Emergencies</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Suspicious_Packages" w:history="1">
        <w:r w:rsidR="00C75EFF" w:rsidRPr="0019581D">
          <w:rPr>
            <w:rStyle w:val="Hyperlink"/>
            <w:rFonts w:ascii="Arial Narrow" w:eastAsia="Times New Roman" w:hAnsi="Arial Narrow" w:cs="Times New Roman"/>
            <w:b/>
            <w:sz w:val="28"/>
            <w:szCs w:val="24"/>
          </w:rPr>
          <w:t>Suspicious Letters &amp; Packages</w:t>
        </w:r>
      </w:hyperlink>
    </w:p>
    <w:p w:rsidR="00C75EFF"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Weather_Emergencies" w:history="1">
        <w:r w:rsidR="00C75EFF" w:rsidRPr="0019581D">
          <w:rPr>
            <w:rStyle w:val="Hyperlink"/>
            <w:rFonts w:ascii="Arial Narrow" w:eastAsia="Times New Roman" w:hAnsi="Arial Narrow" w:cs="Times New Roman"/>
            <w:b/>
            <w:sz w:val="28"/>
            <w:szCs w:val="24"/>
          </w:rPr>
          <w:t>Weather Emergencies</w:t>
        </w:r>
      </w:hyperlink>
    </w:p>
    <w:p w:rsidR="00C75EFF" w:rsidRPr="00A231C9" w:rsidRDefault="00560DBB" w:rsidP="00707F87">
      <w:pPr>
        <w:numPr>
          <w:ilvl w:val="0"/>
          <w:numId w:val="1"/>
        </w:numPr>
        <w:spacing w:before="100" w:beforeAutospacing="1" w:after="100" w:afterAutospacing="1" w:line="410" w:lineRule="atLeast"/>
        <w:ind w:right="-612"/>
        <w:rPr>
          <w:rStyle w:val="Hyperlink"/>
          <w:rFonts w:ascii="Arial Narrow" w:eastAsia="Times New Roman" w:hAnsi="Arial Narrow" w:cs="Times New Roman"/>
          <w:b/>
          <w:color w:val="404040"/>
          <w:sz w:val="28"/>
          <w:szCs w:val="24"/>
          <w:u w:val="none"/>
        </w:rPr>
      </w:pPr>
      <w:hyperlink w:anchor="Workplace_Violence" w:history="1">
        <w:r w:rsidR="00C75EFF" w:rsidRPr="0019581D">
          <w:rPr>
            <w:rStyle w:val="Hyperlink"/>
            <w:rFonts w:ascii="Arial Narrow" w:eastAsia="Times New Roman" w:hAnsi="Arial Narrow" w:cs="Times New Roman"/>
            <w:b/>
            <w:sz w:val="28"/>
            <w:szCs w:val="24"/>
          </w:rPr>
          <w:t>Workplace Violence/ Criminal Behavior</w:t>
        </w:r>
      </w:hyperlink>
    </w:p>
    <w:p w:rsidR="00A231C9" w:rsidRPr="0019581D" w:rsidRDefault="00560DBB" w:rsidP="00707F87">
      <w:pPr>
        <w:numPr>
          <w:ilvl w:val="0"/>
          <w:numId w:val="1"/>
        </w:numPr>
        <w:spacing w:before="100" w:beforeAutospacing="1" w:after="100" w:afterAutospacing="1" w:line="410" w:lineRule="atLeast"/>
        <w:ind w:right="-612"/>
        <w:rPr>
          <w:rFonts w:ascii="Arial Narrow" w:eastAsia="Times New Roman" w:hAnsi="Arial Narrow" w:cs="Times New Roman"/>
          <w:b/>
          <w:color w:val="404040"/>
          <w:sz w:val="28"/>
          <w:szCs w:val="24"/>
        </w:rPr>
      </w:pPr>
      <w:hyperlink w:anchor="Fact_Sheet" w:history="1">
        <w:r w:rsidR="00A231C9" w:rsidRPr="00E233C9">
          <w:rPr>
            <w:rStyle w:val="Hyperlink"/>
            <w:rFonts w:ascii="Arial Narrow" w:eastAsia="Times New Roman" w:hAnsi="Arial Narrow" w:cs="Times New Roman"/>
            <w:b/>
            <w:sz w:val="28"/>
            <w:szCs w:val="24"/>
          </w:rPr>
          <w:t>Emergency Fact Sheet</w:t>
        </w:r>
      </w:hyperlink>
      <w:r w:rsidR="00E233C9">
        <w:rPr>
          <w:rStyle w:val="Hyperlink"/>
          <w:rFonts w:ascii="Arial Narrow" w:eastAsia="Times New Roman" w:hAnsi="Arial Narrow" w:cs="Times New Roman"/>
          <w:b/>
          <w:sz w:val="28"/>
          <w:szCs w:val="24"/>
        </w:rPr>
        <w:t xml:space="preserve"> </w:t>
      </w:r>
      <w:r w:rsidR="00E233C9" w:rsidRPr="00E233C9">
        <w:rPr>
          <w:rStyle w:val="Hyperlink"/>
          <w:rFonts w:ascii="Arial Narrow" w:eastAsia="Times New Roman" w:hAnsi="Arial Narrow" w:cs="Times New Roman"/>
          <w:color w:val="000000" w:themeColor="text1"/>
          <w:sz w:val="24"/>
          <w:szCs w:val="24"/>
          <w:u w:val="none"/>
        </w:rPr>
        <w:t xml:space="preserve"> </w:t>
      </w:r>
      <w:r w:rsidR="00E233C9">
        <w:rPr>
          <w:rStyle w:val="Hyperlink"/>
          <w:rFonts w:ascii="Arial Narrow" w:eastAsia="Times New Roman" w:hAnsi="Arial Narrow" w:cs="Times New Roman"/>
          <w:color w:val="000000" w:themeColor="text1"/>
          <w:sz w:val="24"/>
          <w:szCs w:val="24"/>
          <w:u w:val="none"/>
        </w:rPr>
        <w:t xml:space="preserve"> </w:t>
      </w:r>
      <w:r w:rsidR="00E233C9" w:rsidRPr="00E233C9">
        <w:rPr>
          <w:rStyle w:val="Hyperlink"/>
          <w:rFonts w:ascii="Arial Narrow" w:eastAsia="Times New Roman" w:hAnsi="Arial Narrow" w:cs="Times New Roman"/>
          <w:color w:val="000000" w:themeColor="text1"/>
          <w:sz w:val="24"/>
          <w:szCs w:val="24"/>
          <w:u w:val="none"/>
        </w:rPr>
        <w:t xml:space="preserve"> (Quick Reference Guide)</w:t>
      </w:r>
    </w:p>
    <w:p w:rsidR="00707F87" w:rsidRDefault="00707F87">
      <w:pPr>
        <w:rPr>
          <w:rFonts w:ascii="Arial Narrow" w:hAnsi="Arial Narrow"/>
          <w:sz w:val="24"/>
          <w:szCs w:val="24"/>
        </w:rPr>
        <w:sectPr w:rsidR="00707F87" w:rsidSect="003F0193">
          <w:type w:val="continuous"/>
          <w:pgSz w:w="12240" w:h="15840"/>
          <w:pgMar w:top="432" w:right="1152" w:bottom="864" w:left="1152" w:header="720" w:footer="720" w:gutter="0"/>
          <w:cols w:num="2" w:space="720" w:equalWidth="0">
            <w:col w:w="4248" w:space="450"/>
            <w:col w:w="5238"/>
          </w:cols>
          <w:docGrid w:linePitch="360"/>
        </w:sectPr>
      </w:pPr>
    </w:p>
    <w:p w:rsidR="00DE7698" w:rsidRPr="00705B67" w:rsidRDefault="00705B67" w:rsidP="00DE7698">
      <w:pPr>
        <w:pStyle w:val="Default"/>
        <w:rPr>
          <w:rFonts w:ascii="Arial Narrow" w:hAnsi="Arial Narrow"/>
          <w:i/>
          <w:color w:val="000000" w:themeColor="text1"/>
          <w:sz w:val="20"/>
        </w:rPr>
      </w:pPr>
      <w:r w:rsidRPr="00705B67">
        <w:rPr>
          <w:rFonts w:ascii="Arial Narrow" w:hAnsi="Arial Narrow"/>
          <w:i/>
          <w:sz w:val="20"/>
          <w:vertAlign w:val="superscript"/>
        </w:rPr>
        <w:lastRenderedPageBreak/>
        <w:t>1</w:t>
      </w:r>
      <w:r w:rsidRPr="00705B67">
        <w:rPr>
          <w:rFonts w:ascii="Arial Narrow" w:hAnsi="Arial Narrow"/>
          <w:i/>
          <w:sz w:val="20"/>
        </w:rPr>
        <w:t xml:space="preserve">- </w:t>
      </w:r>
      <w:r w:rsidR="002A2FFA">
        <w:rPr>
          <w:rFonts w:ascii="Arial Narrow" w:hAnsi="Arial Narrow"/>
          <w:i/>
          <w:color w:val="000000" w:themeColor="text1"/>
          <w:sz w:val="20"/>
        </w:rPr>
        <w:t>Some</w:t>
      </w:r>
      <w:r w:rsidR="00DE7698" w:rsidRPr="00705B67">
        <w:rPr>
          <w:rFonts w:ascii="Arial Narrow" w:hAnsi="Arial Narrow"/>
          <w:i/>
          <w:color w:val="000000" w:themeColor="text1"/>
          <w:sz w:val="20"/>
        </w:rPr>
        <w:t xml:space="preserve"> procedures </w:t>
      </w:r>
      <w:r>
        <w:rPr>
          <w:rFonts w:ascii="Arial Narrow" w:hAnsi="Arial Narrow"/>
          <w:i/>
          <w:color w:val="000000" w:themeColor="text1"/>
          <w:sz w:val="20"/>
        </w:rPr>
        <w:t>were</w:t>
      </w:r>
      <w:r w:rsidRPr="00705B67">
        <w:rPr>
          <w:rFonts w:ascii="Arial Narrow" w:hAnsi="Arial Narrow"/>
          <w:i/>
          <w:color w:val="000000" w:themeColor="text1"/>
          <w:sz w:val="20"/>
        </w:rPr>
        <w:t xml:space="preserve"> </w:t>
      </w:r>
      <w:r w:rsidR="00DE7698" w:rsidRPr="00705B67">
        <w:rPr>
          <w:rFonts w:ascii="Arial Narrow" w:hAnsi="Arial Narrow"/>
          <w:i/>
          <w:color w:val="000000" w:themeColor="text1"/>
          <w:sz w:val="20"/>
        </w:rPr>
        <w:t xml:space="preserve">adapted from the </w:t>
      </w:r>
      <w:r w:rsidR="00FF602C">
        <w:rPr>
          <w:rFonts w:ascii="Arial Narrow" w:hAnsi="Arial Narrow"/>
          <w:i/>
          <w:color w:val="000000" w:themeColor="text1"/>
          <w:sz w:val="20"/>
        </w:rPr>
        <w:t xml:space="preserve">Mayville </w:t>
      </w:r>
      <w:r w:rsidR="00DE7698" w:rsidRPr="00705B67">
        <w:rPr>
          <w:rFonts w:ascii="Arial Narrow" w:hAnsi="Arial Narrow"/>
          <w:i/>
          <w:color w:val="000000" w:themeColor="text1"/>
          <w:sz w:val="20"/>
        </w:rPr>
        <w:t xml:space="preserve">State </w:t>
      </w:r>
      <w:r w:rsidR="00A24C5A">
        <w:rPr>
          <w:rFonts w:ascii="Arial Narrow" w:hAnsi="Arial Narrow"/>
          <w:i/>
          <w:color w:val="000000" w:themeColor="text1"/>
          <w:sz w:val="20"/>
        </w:rPr>
        <w:t>College</w:t>
      </w:r>
      <w:r w:rsidR="00DE7698" w:rsidRPr="00705B67">
        <w:rPr>
          <w:rFonts w:ascii="Arial Narrow" w:hAnsi="Arial Narrow"/>
          <w:i/>
          <w:color w:val="000000" w:themeColor="text1"/>
          <w:sz w:val="20"/>
        </w:rPr>
        <w:t xml:space="preserve"> </w:t>
      </w:r>
      <w:r w:rsidR="00FF602C">
        <w:rPr>
          <w:rFonts w:ascii="Arial Narrow" w:hAnsi="Arial Narrow"/>
          <w:i/>
          <w:color w:val="000000" w:themeColor="text1"/>
          <w:sz w:val="20"/>
        </w:rPr>
        <w:t xml:space="preserve">Emergency &amp; </w:t>
      </w:r>
      <w:r w:rsidR="00DE7698" w:rsidRPr="00705B67">
        <w:rPr>
          <w:rFonts w:ascii="Arial Narrow" w:hAnsi="Arial Narrow"/>
          <w:i/>
          <w:color w:val="000000" w:themeColor="text1"/>
          <w:sz w:val="20"/>
        </w:rPr>
        <w:t>Crisis Management P</w:t>
      </w:r>
      <w:r w:rsidR="00FF602C">
        <w:rPr>
          <w:rFonts w:ascii="Arial Narrow" w:hAnsi="Arial Narrow"/>
          <w:i/>
          <w:color w:val="000000" w:themeColor="text1"/>
          <w:sz w:val="20"/>
        </w:rPr>
        <w:t>rocedures</w:t>
      </w:r>
      <w:r w:rsidR="00DE7698" w:rsidRPr="00705B67">
        <w:rPr>
          <w:rFonts w:ascii="Arial Narrow" w:hAnsi="Arial Narrow"/>
          <w:i/>
          <w:color w:val="000000" w:themeColor="text1"/>
          <w:sz w:val="20"/>
        </w:rPr>
        <w:t xml:space="preserve">. </w:t>
      </w:r>
    </w:p>
    <w:p w:rsidR="002A2FFA" w:rsidRDefault="002A2FFA">
      <w:pPr>
        <w:rPr>
          <w:rFonts w:ascii="Arial Narrow" w:hAnsi="Arial Narrow"/>
          <w:sz w:val="24"/>
          <w:szCs w:val="24"/>
        </w:rPr>
      </w:pPr>
    </w:p>
    <w:p w:rsidR="002A2FFA" w:rsidRDefault="002A2FFA" w:rsidP="002A2FFA">
      <w:pPr>
        <w:rPr>
          <w:rFonts w:ascii="Arial Narrow" w:hAnsi="Arial Narrow" w:cs="Times New Roman PS MT"/>
          <w:color w:val="000000"/>
          <w:sz w:val="24"/>
          <w:szCs w:val="20"/>
        </w:rPr>
      </w:pPr>
      <w:r w:rsidRPr="002A2FFA">
        <w:rPr>
          <w:rFonts w:ascii="Arial Narrow" w:hAnsi="Arial Narrow" w:cs="Times New Roman PS MT"/>
          <w:b/>
          <w:bCs/>
          <w:color w:val="FF0000"/>
          <w:sz w:val="28"/>
          <w:szCs w:val="20"/>
        </w:rPr>
        <w:t xml:space="preserve">What is </w:t>
      </w:r>
      <w:r w:rsidR="00082CC9">
        <w:rPr>
          <w:rFonts w:ascii="Arial Narrow" w:hAnsi="Arial Narrow" w:cs="Times New Roman PS MT"/>
          <w:b/>
          <w:bCs/>
          <w:color w:val="FF0000"/>
          <w:sz w:val="28"/>
          <w:szCs w:val="20"/>
        </w:rPr>
        <w:t>TMCC’s ALERTNOW</w:t>
      </w:r>
      <w:r w:rsidRPr="002A2FFA">
        <w:rPr>
          <w:rFonts w:ascii="Arial Narrow" w:hAnsi="Arial Narrow" w:cs="Times New Roman PS MT"/>
          <w:b/>
          <w:bCs/>
          <w:color w:val="FF0000"/>
          <w:sz w:val="28"/>
          <w:szCs w:val="20"/>
        </w:rPr>
        <w:t xml:space="preserve">? </w:t>
      </w:r>
      <w:r>
        <w:rPr>
          <w:rFonts w:ascii="Arial Narrow" w:hAnsi="Arial Narrow" w:cs="Times New Roman PS MT"/>
          <w:b/>
          <w:bCs/>
          <w:color w:val="000000"/>
          <w:sz w:val="24"/>
          <w:szCs w:val="20"/>
        </w:rPr>
        <w:br/>
      </w:r>
      <w:r w:rsidR="00082CC9">
        <w:rPr>
          <w:rFonts w:ascii="Arial Narrow" w:hAnsi="Arial Narrow" w:cs="Times New Roman PS MT"/>
          <w:color w:val="000000"/>
          <w:sz w:val="24"/>
          <w:szCs w:val="20"/>
        </w:rPr>
        <w:t>ALERTNOW</w:t>
      </w:r>
      <w:r w:rsidRPr="002A2FFA">
        <w:rPr>
          <w:rFonts w:ascii="Arial Narrow" w:hAnsi="Arial Narrow" w:cs="Times New Roman PS MT"/>
          <w:color w:val="000000"/>
          <w:sz w:val="24"/>
          <w:szCs w:val="20"/>
        </w:rPr>
        <w:t xml:space="preserve"> is the emergency notification system used by </w:t>
      </w:r>
      <w:r w:rsidR="00082CC9">
        <w:rPr>
          <w:rFonts w:ascii="Arial Narrow" w:hAnsi="Arial Narrow" w:cs="Times New Roman PS MT"/>
          <w:color w:val="000000"/>
          <w:sz w:val="24"/>
          <w:szCs w:val="20"/>
        </w:rPr>
        <w:t xml:space="preserve">TMCC </w:t>
      </w:r>
      <w:r w:rsidRPr="002A2FFA">
        <w:rPr>
          <w:rFonts w:ascii="Arial Narrow" w:hAnsi="Arial Narrow" w:cs="Times New Roman PS MT"/>
          <w:color w:val="000000"/>
          <w:sz w:val="24"/>
          <w:szCs w:val="20"/>
        </w:rPr>
        <w:t xml:space="preserve">to provide timely information and instructions directly to students, faculty, staff and others during emergencies or urgent situations. </w:t>
      </w:r>
    </w:p>
    <w:p w:rsidR="002A2FFA" w:rsidRDefault="002A2FFA" w:rsidP="002A2FFA">
      <w:pPr>
        <w:rPr>
          <w:rFonts w:ascii="Arial Narrow" w:hAnsi="Arial Narrow" w:cs="Times New Roman PS MT"/>
          <w:color w:val="000000"/>
          <w:sz w:val="24"/>
          <w:szCs w:val="20"/>
        </w:rPr>
      </w:pPr>
      <w:r w:rsidRPr="002A2FFA">
        <w:rPr>
          <w:rFonts w:ascii="Arial Narrow" w:hAnsi="Arial Narrow" w:cs="Times New Roman PS MT"/>
          <w:b/>
          <w:bCs/>
          <w:color w:val="FF0000"/>
          <w:sz w:val="28"/>
          <w:szCs w:val="20"/>
        </w:rPr>
        <w:t xml:space="preserve">Why is </w:t>
      </w:r>
      <w:r w:rsidR="00B44400">
        <w:rPr>
          <w:rFonts w:ascii="Arial Narrow" w:hAnsi="Arial Narrow" w:cs="Times New Roman PS MT"/>
          <w:b/>
          <w:bCs/>
          <w:color w:val="FF0000"/>
          <w:sz w:val="28"/>
          <w:szCs w:val="20"/>
        </w:rPr>
        <w:t>ALERTNOW</w:t>
      </w:r>
      <w:r w:rsidRPr="002A2FFA">
        <w:rPr>
          <w:rFonts w:ascii="Arial Narrow" w:hAnsi="Arial Narrow" w:cs="Times New Roman PS MT"/>
          <w:b/>
          <w:bCs/>
          <w:color w:val="FF0000"/>
          <w:sz w:val="28"/>
          <w:szCs w:val="20"/>
        </w:rPr>
        <w:t xml:space="preserve"> being implemented? </w:t>
      </w:r>
      <w:r w:rsidRPr="002A2FFA">
        <w:rPr>
          <w:rFonts w:ascii="Arial Narrow" w:hAnsi="Arial Narrow" w:cs="Times New Roman PS MT"/>
          <w:b/>
          <w:bCs/>
          <w:color w:val="000000"/>
          <w:sz w:val="28"/>
          <w:szCs w:val="20"/>
        </w:rPr>
        <w:br/>
      </w:r>
      <w:r w:rsidRPr="002A2FFA">
        <w:rPr>
          <w:rFonts w:ascii="Arial Narrow" w:hAnsi="Arial Narrow" w:cs="Times New Roman PS MT"/>
          <w:color w:val="000000"/>
          <w:sz w:val="24"/>
          <w:szCs w:val="20"/>
        </w:rPr>
        <w:t xml:space="preserve">Providing a safe campus environment is a top priority. Timely notification of events such as natural disasters and acts of violence will empower students, faculty and staff to take the appropriate steps to protect their safety. The </w:t>
      </w:r>
      <w:r w:rsidR="00B44400">
        <w:rPr>
          <w:rFonts w:ascii="Arial Narrow" w:hAnsi="Arial Narrow" w:cs="Times New Roman PS MT"/>
          <w:color w:val="000000"/>
          <w:sz w:val="24"/>
          <w:szCs w:val="20"/>
        </w:rPr>
        <w:t>ALERTNOW</w:t>
      </w:r>
      <w:r w:rsidRPr="002A2FFA">
        <w:rPr>
          <w:rFonts w:ascii="Arial Narrow" w:hAnsi="Arial Narrow" w:cs="Times New Roman PS MT"/>
          <w:color w:val="000000"/>
          <w:sz w:val="24"/>
          <w:szCs w:val="20"/>
        </w:rPr>
        <w:t xml:space="preserve"> system also will be used to announce weather related closings. </w:t>
      </w:r>
    </w:p>
    <w:p w:rsidR="004F38E4" w:rsidRPr="004F38E4" w:rsidRDefault="002A2FFA" w:rsidP="002A2FFA">
      <w:pPr>
        <w:rPr>
          <w:rFonts w:ascii="Arial Narrow" w:hAnsi="Arial Narrow" w:cs="Times New Roman PS MT"/>
          <w:bCs/>
          <w:sz w:val="24"/>
          <w:szCs w:val="24"/>
        </w:rPr>
      </w:pPr>
      <w:r w:rsidRPr="002A2FFA">
        <w:rPr>
          <w:rFonts w:ascii="Arial Narrow" w:hAnsi="Arial Narrow" w:cs="Times New Roman PS MT"/>
          <w:b/>
          <w:bCs/>
          <w:color w:val="FF0000"/>
          <w:sz w:val="28"/>
          <w:szCs w:val="20"/>
        </w:rPr>
        <w:t xml:space="preserve">Who is included in </w:t>
      </w:r>
      <w:r w:rsidR="00B44400">
        <w:rPr>
          <w:rFonts w:ascii="Arial Narrow" w:hAnsi="Arial Narrow" w:cs="Times New Roman PS MT"/>
          <w:b/>
          <w:bCs/>
          <w:color w:val="FF0000"/>
          <w:sz w:val="28"/>
          <w:szCs w:val="20"/>
        </w:rPr>
        <w:t>ALERTNOW</w:t>
      </w:r>
      <w:r w:rsidRPr="002A2FFA">
        <w:rPr>
          <w:rFonts w:ascii="Arial Narrow" w:hAnsi="Arial Narrow" w:cs="Times New Roman PS MT"/>
          <w:b/>
          <w:bCs/>
          <w:color w:val="FF0000"/>
          <w:sz w:val="28"/>
          <w:szCs w:val="20"/>
        </w:rPr>
        <w:t xml:space="preserve">? </w:t>
      </w:r>
      <w:r w:rsidRPr="002A2FFA">
        <w:rPr>
          <w:rFonts w:ascii="Arial Narrow" w:hAnsi="Arial Narrow" w:cs="Times New Roman PS MT"/>
          <w:b/>
          <w:bCs/>
          <w:color w:val="FF0000"/>
          <w:sz w:val="28"/>
          <w:szCs w:val="20"/>
        </w:rPr>
        <w:br/>
      </w:r>
      <w:r w:rsidR="004F38E4">
        <w:rPr>
          <w:rFonts w:ascii="Arial Narrow" w:hAnsi="Arial Narrow" w:cs="Times New Roman PS MT"/>
          <w:bCs/>
          <w:sz w:val="24"/>
          <w:szCs w:val="24"/>
        </w:rPr>
        <w:t xml:space="preserve">Staff, faculty and students are strongly encouraged to participate; those who choose not to participate may miss vitally important information in an emergency situation.  </w:t>
      </w:r>
    </w:p>
    <w:p w:rsidR="002A2FFA" w:rsidRDefault="002A2FFA" w:rsidP="002A2FFA">
      <w:pPr>
        <w:rPr>
          <w:rFonts w:ascii="Arial Narrow" w:hAnsi="Arial Narrow" w:cs="Times New Roman PS MT"/>
          <w:color w:val="000000"/>
          <w:sz w:val="24"/>
          <w:szCs w:val="20"/>
        </w:rPr>
      </w:pPr>
      <w:r w:rsidRPr="002A2FFA">
        <w:rPr>
          <w:rFonts w:ascii="Arial Narrow" w:hAnsi="Arial Narrow" w:cs="Times New Roman PS MT"/>
          <w:b/>
          <w:bCs/>
          <w:color w:val="FF0000"/>
          <w:sz w:val="28"/>
          <w:szCs w:val="20"/>
        </w:rPr>
        <w:t xml:space="preserve">How will it work? </w:t>
      </w:r>
      <w:r w:rsidRPr="002A2FFA">
        <w:rPr>
          <w:rFonts w:ascii="Arial Narrow" w:hAnsi="Arial Narrow" w:cs="Times New Roman PS MT"/>
          <w:b/>
          <w:bCs/>
          <w:color w:val="FF0000"/>
          <w:sz w:val="28"/>
          <w:szCs w:val="20"/>
        </w:rPr>
        <w:br/>
      </w:r>
      <w:r w:rsidR="008C0B71">
        <w:rPr>
          <w:rFonts w:ascii="Arial Narrow" w:hAnsi="Arial Narrow" w:cs="Times New Roman PS MT"/>
          <w:color w:val="000000"/>
          <w:sz w:val="24"/>
          <w:szCs w:val="20"/>
        </w:rPr>
        <w:t>ALERTNOW</w:t>
      </w:r>
      <w:r w:rsidRPr="002A2FFA">
        <w:rPr>
          <w:rFonts w:ascii="Arial Narrow" w:hAnsi="Arial Narrow" w:cs="Times New Roman PS MT"/>
          <w:color w:val="000000"/>
          <w:sz w:val="24"/>
          <w:szCs w:val="20"/>
        </w:rPr>
        <w:t xml:space="preserve"> will use cell-based telephone and text messaging, land lines and e-mail to inform participants. </w:t>
      </w:r>
    </w:p>
    <w:p w:rsidR="00AB0B2F" w:rsidRPr="002A2FFA" w:rsidRDefault="002A2FFA" w:rsidP="002A2FFA">
      <w:pPr>
        <w:rPr>
          <w:rFonts w:ascii="Arial Narrow" w:hAnsi="Arial Narrow" w:cs="Times New Roman PS MT"/>
          <w:b/>
          <w:bCs/>
          <w:color w:val="000000"/>
          <w:sz w:val="24"/>
          <w:szCs w:val="20"/>
        </w:rPr>
      </w:pPr>
      <w:r w:rsidRPr="002A2FFA">
        <w:rPr>
          <w:rFonts w:ascii="Arial Narrow" w:hAnsi="Arial Narrow" w:cs="Times New Roman PS MT"/>
          <w:b/>
          <w:bCs/>
          <w:color w:val="FF0000"/>
          <w:sz w:val="28"/>
          <w:szCs w:val="20"/>
        </w:rPr>
        <w:t xml:space="preserve">Will </w:t>
      </w:r>
      <w:r w:rsidR="00DE5759">
        <w:rPr>
          <w:rFonts w:ascii="Arial Narrow" w:hAnsi="Arial Narrow" w:cs="Times New Roman PS MT"/>
          <w:b/>
          <w:bCs/>
          <w:color w:val="FF0000"/>
          <w:sz w:val="28"/>
          <w:szCs w:val="20"/>
        </w:rPr>
        <w:t xml:space="preserve">ALERTNOW </w:t>
      </w:r>
      <w:r w:rsidRPr="002A2FFA">
        <w:rPr>
          <w:rFonts w:ascii="Arial Narrow" w:hAnsi="Arial Narrow" w:cs="Times New Roman PS MT"/>
          <w:b/>
          <w:bCs/>
          <w:color w:val="FF0000"/>
          <w:sz w:val="28"/>
          <w:szCs w:val="20"/>
        </w:rPr>
        <w:t xml:space="preserve">be used only for emergencies? </w:t>
      </w:r>
      <w:r w:rsidRPr="002A2FFA">
        <w:rPr>
          <w:rFonts w:ascii="Arial Narrow" w:hAnsi="Arial Narrow" w:cs="Times New Roman PS MT"/>
          <w:b/>
          <w:bCs/>
          <w:color w:val="FF0000"/>
          <w:sz w:val="28"/>
          <w:szCs w:val="20"/>
        </w:rPr>
        <w:br/>
      </w:r>
      <w:r w:rsidR="00DE5759" w:rsidRPr="00DE5759">
        <w:rPr>
          <w:rFonts w:ascii="Arial Narrow" w:hAnsi="Arial Narrow" w:cs="Arial"/>
          <w:color w:val="000000"/>
          <w:sz w:val="24"/>
          <w:szCs w:val="24"/>
        </w:rPr>
        <w:t>We anticipate using ALERTNOW to notify you of school delays or cancellations due to inclement weather, as well as remind you about various events. In the event of an emergency at school, you can have peace of mind knowing that you will be informed immediately by phone.</w:t>
      </w:r>
    </w:p>
    <w:p w:rsidR="004F38E4" w:rsidRPr="007F54A3" w:rsidRDefault="004F38E4" w:rsidP="004F38E4">
      <w:pPr>
        <w:spacing w:before="100" w:beforeAutospacing="1" w:after="100" w:afterAutospacing="1"/>
        <w:rPr>
          <w:rFonts w:ascii="Arial Narrow" w:eastAsia="Times New Roman" w:hAnsi="Arial Narrow" w:cs="Times New Roman"/>
          <w:sz w:val="24"/>
          <w:szCs w:val="24"/>
        </w:rPr>
      </w:pPr>
      <w:bookmarkStart w:id="2" w:name="_Bomb_Threats_"/>
      <w:bookmarkEnd w:id="2"/>
      <w:r w:rsidRPr="007F54A3">
        <w:rPr>
          <w:rFonts w:ascii="Arial Narrow" w:eastAsia="Times New Roman" w:hAnsi="Arial Narrow" w:cs="Times New Roman"/>
          <w:sz w:val="24"/>
          <w:szCs w:val="24"/>
        </w:rPr>
        <w:t xml:space="preserve">The </w:t>
      </w:r>
      <w:r>
        <w:rPr>
          <w:rFonts w:ascii="Arial Narrow" w:eastAsia="Times New Roman" w:hAnsi="Arial Narrow" w:cs="Times New Roman"/>
          <w:sz w:val="24"/>
          <w:szCs w:val="24"/>
        </w:rPr>
        <w:t>ALERTNOW</w:t>
      </w:r>
      <w:r w:rsidRPr="007F54A3">
        <w:rPr>
          <w:rFonts w:ascii="Arial Narrow" w:eastAsia="Times New Roman" w:hAnsi="Arial Narrow" w:cs="Times New Roman"/>
          <w:sz w:val="24"/>
          <w:szCs w:val="24"/>
        </w:rPr>
        <w:t xml:space="preserve"> system </w:t>
      </w:r>
      <w:r>
        <w:rPr>
          <w:rFonts w:ascii="Arial Narrow" w:eastAsia="Times New Roman" w:hAnsi="Arial Narrow" w:cs="Times New Roman"/>
          <w:sz w:val="24"/>
          <w:szCs w:val="24"/>
        </w:rPr>
        <w:t>is</w:t>
      </w:r>
      <w:r w:rsidRPr="007F54A3">
        <w:rPr>
          <w:rFonts w:ascii="Arial Narrow" w:eastAsia="Times New Roman" w:hAnsi="Arial Narrow" w:cs="Times New Roman"/>
          <w:sz w:val="24"/>
          <w:szCs w:val="24"/>
        </w:rPr>
        <w:t xml:space="preserve"> used to alert </w:t>
      </w:r>
      <w:r>
        <w:rPr>
          <w:rFonts w:ascii="Arial Narrow" w:eastAsia="Times New Roman" w:hAnsi="Arial Narrow" w:cs="Times New Roman"/>
          <w:sz w:val="24"/>
          <w:szCs w:val="24"/>
        </w:rPr>
        <w:t>TMCC</w:t>
      </w:r>
      <w:r w:rsidRPr="007F54A3">
        <w:rPr>
          <w:rFonts w:ascii="Arial Narrow" w:eastAsia="Times New Roman" w:hAnsi="Arial Narrow" w:cs="Times New Roman"/>
          <w:sz w:val="24"/>
          <w:szCs w:val="24"/>
        </w:rPr>
        <w:t xml:space="preserve"> students and employees of dangerous situations.  </w:t>
      </w:r>
      <w:r>
        <w:rPr>
          <w:rFonts w:ascii="Arial Narrow" w:eastAsia="Times New Roman" w:hAnsi="Arial Narrow" w:cs="Times New Roman"/>
          <w:sz w:val="24"/>
          <w:szCs w:val="24"/>
        </w:rPr>
        <w:t>Dial “0” to notify the operator, who will then dial 911</w:t>
      </w:r>
      <w:r w:rsidRPr="004F38E4">
        <w:rPr>
          <w:rFonts w:ascii="Arial Narrow" w:eastAsia="Times New Roman" w:hAnsi="Arial Narrow" w:cs="Times New Roman"/>
          <w:sz w:val="24"/>
          <w:szCs w:val="24"/>
        </w:rPr>
        <w:t>,</w:t>
      </w:r>
      <w:r w:rsidRPr="007F54A3">
        <w:rPr>
          <w:rFonts w:ascii="Arial Narrow" w:eastAsia="Times New Roman" w:hAnsi="Arial Narrow" w:cs="Times New Roman"/>
          <w:sz w:val="24"/>
          <w:szCs w:val="24"/>
        </w:rPr>
        <w:t xml:space="preserve"> if an emergency should develop.  T</w:t>
      </w:r>
      <w:r>
        <w:rPr>
          <w:rFonts w:ascii="Arial Narrow" w:eastAsia="Times New Roman" w:hAnsi="Arial Narrow" w:cs="Times New Roman"/>
          <w:sz w:val="24"/>
          <w:szCs w:val="24"/>
        </w:rPr>
        <w:t>MCC</w:t>
      </w:r>
      <w:r w:rsidRPr="007F54A3">
        <w:rPr>
          <w:rFonts w:ascii="Arial Narrow" w:eastAsia="Times New Roman" w:hAnsi="Arial Narrow" w:cs="Times New Roman"/>
          <w:sz w:val="24"/>
          <w:szCs w:val="24"/>
        </w:rPr>
        <w:t xml:space="preserve"> officials can activate the </w:t>
      </w:r>
      <w:r>
        <w:rPr>
          <w:rFonts w:ascii="Arial Narrow" w:eastAsia="Times New Roman" w:hAnsi="Arial Narrow" w:cs="Times New Roman"/>
          <w:sz w:val="24"/>
          <w:szCs w:val="24"/>
        </w:rPr>
        <w:t>ALERTNOW</w:t>
      </w:r>
      <w:r w:rsidRPr="007F54A3">
        <w:rPr>
          <w:rFonts w:ascii="Arial Narrow" w:eastAsia="Times New Roman" w:hAnsi="Arial Narrow" w:cs="Times New Roman"/>
          <w:sz w:val="24"/>
          <w:szCs w:val="24"/>
        </w:rPr>
        <w:t xml:space="preserve"> system very quickly and initiate the appropriate action for everyone.</w:t>
      </w:r>
    </w:p>
    <w:p w:rsidR="002A2FFA" w:rsidRDefault="002A2FFA" w:rsidP="002F6EE9">
      <w:pPr>
        <w:rPr>
          <w:rFonts w:ascii="Arial Narrow" w:eastAsia="Times New Roman" w:hAnsi="Arial Narrow"/>
          <w:b/>
          <w:sz w:val="40"/>
          <w:u w:val="single"/>
        </w:rPr>
        <w:sectPr w:rsidR="002A2FFA" w:rsidSect="00A240CD">
          <w:type w:val="continuous"/>
          <w:pgSz w:w="12240" w:h="15840"/>
          <w:pgMar w:top="432" w:right="1152" w:bottom="864" w:left="1152" w:header="720" w:footer="720" w:gutter="0"/>
          <w:cols w:space="720"/>
          <w:docGrid w:linePitch="360"/>
        </w:sectPr>
      </w:pPr>
    </w:p>
    <w:p w:rsidR="002F6EE9" w:rsidRPr="0019581D" w:rsidRDefault="00A7210A" w:rsidP="002F6EE9">
      <w:pPr>
        <w:rPr>
          <w:rFonts w:ascii="Arial Narrow" w:hAnsi="Arial Narrow"/>
          <w:sz w:val="24"/>
        </w:rPr>
      </w:pPr>
      <w:bookmarkStart w:id="3" w:name="Active_Shooter"/>
      <w:r w:rsidRPr="003A691F">
        <w:rPr>
          <w:rFonts w:ascii="Arial Narrow" w:eastAsia="Times New Roman" w:hAnsi="Arial Narrow"/>
          <w:b/>
          <w:sz w:val="40"/>
          <w:u w:val="single"/>
        </w:rPr>
        <w:lastRenderedPageBreak/>
        <w:t>Active Shooter</w:t>
      </w:r>
      <w:bookmarkEnd w:id="3"/>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r w:rsidR="002F6EE9">
        <w:rPr>
          <w:rFonts w:ascii="Arial Narrow" w:hAnsi="Arial Narrow"/>
          <w:sz w:val="24"/>
        </w:rPr>
        <w:tab/>
      </w:r>
      <w:hyperlink w:anchor="Emergency_Procedures_Page" w:history="1">
        <w:r w:rsidR="002F6EE9" w:rsidRPr="0019581D">
          <w:rPr>
            <w:rStyle w:val="Hyperlink"/>
            <w:rFonts w:ascii="Arial Narrow" w:hAnsi="Arial Narrow"/>
            <w:sz w:val="24"/>
          </w:rPr>
          <w:t>Return to Top Page</w:t>
        </w:r>
      </w:hyperlink>
    </w:p>
    <w:p w:rsidR="00A76AC0" w:rsidRDefault="00A76AC0" w:rsidP="000B4907">
      <w:pPr>
        <w:spacing w:before="100" w:beforeAutospacing="1" w:after="100" w:afterAutospacing="1" w:line="240" w:lineRule="auto"/>
        <w:outlineLvl w:val="1"/>
        <w:rPr>
          <w:rFonts w:ascii="Arial Narrow" w:eastAsia="Times New Roman" w:hAnsi="Arial Narrow" w:cs="Times New Roman"/>
          <w:b/>
          <w:bCs/>
          <w:i/>
          <w:sz w:val="24"/>
          <w:szCs w:val="24"/>
        </w:rPr>
      </w:pPr>
    </w:p>
    <w:p w:rsidR="00A76AC0" w:rsidRDefault="00A76AC0" w:rsidP="000B4907">
      <w:pPr>
        <w:spacing w:before="100" w:beforeAutospacing="1" w:after="100" w:afterAutospacing="1" w:line="240" w:lineRule="auto"/>
        <w:outlineLvl w:val="1"/>
        <w:rPr>
          <w:rFonts w:ascii="Arial Narrow" w:eastAsia="Times New Roman" w:hAnsi="Arial Narrow" w:cs="Times New Roman"/>
          <w:b/>
          <w:bCs/>
          <w:i/>
          <w:sz w:val="24"/>
          <w:szCs w:val="24"/>
        </w:rPr>
      </w:pPr>
      <w:r>
        <w:rPr>
          <w:rFonts w:ascii="Arial Narrow" w:eastAsia="Times New Roman" w:hAnsi="Arial Narrow" w:cs="Times New Roman"/>
          <w:b/>
          <w:bCs/>
          <w:i/>
          <w:sz w:val="24"/>
          <w:szCs w:val="24"/>
        </w:rPr>
        <w:t>Run, Hide, Fight (Department of Homeland Security)</w:t>
      </w:r>
    </w:p>
    <w:p w:rsidR="00A76AC0" w:rsidRPr="007F54A3" w:rsidRDefault="00A76AC0" w:rsidP="00A76AC0">
      <w:pPr>
        <w:spacing w:before="100" w:beforeAutospacing="1" w:after="100" w:afterAutospacing="1" w:line="240" w:lineRule="auto"/>
        <w:outlineLvl w:val="1"/>
        <w:rPr>
          <w:rFonts w:ascii="Arial Narrow" w:eastAsia="Times New Roman" w:hAnsi="Arial Narrow" w:cs="Times New Roman"/>
          <w:b/>
          <w:bCs/>
          <w:i/>
          <w:sz w:val="24"/>
          <w:szCs w:val="24"/>
        </w:rPr>
      </w:pPr>
      <w:r>
        <w:rPr>
          <w:rFonts w:ascii="Arial Narrow" w:eastAsia="Times New Roman" w:hAnsi="Arial Narrow" w:cs="Times New Roman"/>
          <w:b/>
          <w:bCs/>
          <w:i/>
          <w:sz w:val="24"/>
          <w:szCs w:val="24"/>
        </w:rPr>
        <w:t xml:space="preserve">Run </w:t>
      </w:r>
    </w:p>
    <w:p w:rsidR="00A76AC0" w:rsidRPr="007F54A3"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Have an escape route and plan in mind. Leave your belonging behind</w:t>
      </w:r>
    </w:p>
    <w:p w:rsidR="00A76AC0"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Evacuate regardless of whether others agree to follow</w:t>
      </w:r>
    </w:p>
    <w:p w:rsidR="00A76AC0" w:rsidRPr="00823333"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Help others escape, if possible</w:t>
      </w:r>
    </w:p>
    <w:p w:rsidR="00A76AC0" w:rsidRPr="007F54A3"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Do not attempt to move the wounded</w:t>
      </w:r>
    </w:p>
    <w:p w:rsidR="00A76AC0"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Prevent others from entering an area where the active shooter may be</w:t>
      </w:r>
    </w:p>
    <w:p w:rsidR="00A76AC0" w:rsidRPr="007F54A3" w:rsidRDefault="00A76AC0" w:rsidP="00A76AC0">
      <w:pPr>
        <w:spacing w:before="100" w:beforeAutospacing="1" w:after="100" w:afterAutospacing="1" w:line="240" w:lineRule="auto"/>
        <w:outlineLvl w:val="1"/>
        <w:rPr>
          <w:rFonts w:ascii="Arial Narrow" w:eastAsia="Times New Roman" w:hAnsi="Arial Narrow" w:cs="Times New Roman"/>
          <w:b/>
          <w:bCs/>
          <w:i/>
          <w:sz w:val="24"/>
          <w:szCs w:val="24"/>
        </w:rPr>
      </w:pPr>
      <w:r>
        <w:rPr>
          <w:rFonts w:ascii="Arial Narrow" w:eastAsia="Times New Roman" w:hAnsi="Arial Narrow" w:cs="Times New Roman"/>
          <w:b/>
          <w:bCs/>
          <w:i/>
          <w:sz w:val="24"/>
          <w:szCs w:val="24"/>
        </w:rPr>
        <w:t>Hide</w:t>
      </w:r>
    </w:p>
    <w:p w:rsidR="00A76AC0" w:rsidRPr="007F54A3"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Hide in an area out of the shooter’s view</w:t>
      </w:r>
    </w:p>
    <w:p w:rsidR="00A76AC0"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Lock door or block entry to your hiding place</w:t>
      </w:r>
    </w:p>
    <w:p w:rsidR="00A76AC0" w:rsidRPr="00823333" w:rsidRDefault="00A76AC0" w:rsidP="00A76AC0">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Silence your cell phone (including vibrate mode) and remain quiet</w:t>
      </w:r>
    </w:p>
    <w:p w:rsidR="00A76AC0" w:rsidRDefault="00222B12" w:rsidP="00A76AC0">
      <w:pPr>
        <w:spacing w:before="100" w:beforeAutospacing="1" w:after="100" w:afterAutospacing="1"/>
        <w:rPr>
          <w:rFonts w:ascii="Arial Narrow" w:eastAsia="Times New Roman" w:hAnsi="Arial Narrow" w:cs="Times New Roman"/>
          <w:b/>
          <w:i/>
          <w:sz w:val="24"/>
          <w:szCs w:val="24"/>
        </w:rPr>
      </w:pPr>
      <w:r w:rsidRPr="00222B12">
        <w:rPr>
          <w:rFonts w:ascii="Arial Narrow" w:eastAsia="Times New Roman" w:hAnsi="Arial Narrow" w:cs="Times New Roman"/>
          <w:b/>
          <w:i/>
          <w:sz w:val="24"/>
          <w:szCs w:val="24"/>
        </w:rPr>
        <w:t>Fight</w:t>
      </w:r>
      <w:r>
        <w:rPr>
          <w:rFonts w:ascii="Arial Narrow" w:eastAsia="Times New Roman" w:hAnsi="Arial Narrow" w:cs="Times New Roman"/>
          <w:b/>
          <w:i/>
          <w:sz w:val="24"/>
          <w:szCs w:val="24"/>
        </w:rPr>
        <w:t xml:space="preserve"> (Optional)</w:t>
      </w:r>
    </w:p>
    <w:p w:rsidR="00222B12" w:rsidRPr="00222B12" w:rsidRDefault="00222B12" w:rsidP="00222B12">
      <w:pPr>
        <w:pStyle w:val="ListParagraph"/>
        <w:numPr>
          <w:ilvl w:val="0"/>
          <w:numId w:val="72"/>
        </w:numPr>
        <w:spacing w:before="100" w:beforeAutospacing="1" w:after="100" w:afterAutospacing="1"/>
        <w:rPr>
          <w:rFonts w:ascii="Arial Narrow" w:eastAsia="Times New Roman" w:hAnsi="Arial Narrow" w:cs="Times New Roman"/>
          <w:b/>
          <w:i/>
          <w:sz w:val="24"/>
          <w:szCs w:val="24"/>
        </w:rPr>
      </w:pPr>
      <w:r>
        <w:rPr>
          <w:rFonts w:ascii="Arial Narrow" w:eastAsia="Times New Roman" w:hAnsi="Arial Narrow" w:cs="Times New Roman"/>
          <w:sz w:val="24"/>
          <w:szCs w:val="24"/>
        </w:rPr>
        <w:t>Fight as a last resort and only when your life is in imminent danger</w:t>
      </w:r>
    </w:p>
    <w:p w:rsidR="00222B12" w:rsidRPr="00222B12" w:rsidRDefault="00222B12" w:rsidP="00222B12">
      <w:pPr>
        <w:pStyle w:val="ListParagraph"/>
        <w:numPr>
          <w:ilvl w:val="0"/>
          <w:numId w:val="72"/>
        </w:numPr>
        <w:spacing w:before="100" w:beforeAutospacing="1" w:after="100" w:afterAutospacing="1"/>
        <w:rPr>
          <w:rFonts w:ascii="Arial Narrow" w:eastAsia="Times New Roman" w:hAnsi="Arial Narrow" w:cs="Times New Roman"/>
          <w:b/>
          <w:i/>
          <w:sz w:val="24"/>
          <w:szCs w:val="24"/>
        </w:rPr>
      </w:pPr>
      <w:r>
        <w:rPr>
          <w:rFonts w:ascii="Arial Narrow" w:eastAsia="Times New Roman" w:hAnsi="Arial Narrow" w:cs="Times New Roman"/>
          <w:sz w:val="24"/>
          <w:szCs w:val="24"/>
        </w:rPr>
        <w:t>Attempt to incapacitate the shooter</w:t>
      </w:r>
    </w:p>
    <w:p w:rsidR="00222B12" w:rsidRPr="00222B12" w:rsidRDefault="00222B12" w:rsidP="00222B12">
      <w:pPr>
        <w:pStyle w:val="ListParagraph"/>
        <w:numPr>
          <w:ilvl w:val="0"/>
          <w:numId w:val="72"/>
        </w:numPr>
        <w:spacing w:before="100" w:beforeAutospacing="1" w:after="100" w:afterAutospacing="1"/>
        <w:rPr>
          <w:rFonts w:ascii="Arial Narrow" w:eastAsia="Times New Roman" w:hAnsi="Arial Narrow" w:cs="Times New Roman"/>
          <w:b/>
          <w:i/>
          <w:sz w:val="24"/>
          <w:szCs w:val="24"/>
        </w:rPr>
      </w:pPr>
      <w:r>
        <w:rPr>
          <w:rFonts w:ascii="Arial Narrow" w:eastAsia="Times New Roman" w:hAnsi="Arial Narrow" w:cs="Times New Roman"/>
          <w:sz w:val="24"/>
          <w:szCs w:val="24"/>
        </w:rPr>
        <w:t>Act with as much physical aggression as possible. Improvise weapons or throw items at the active shooter</w:t>
      </w:r>
    </w:p>
    <w:p w:rsidR="00222B12" w:rsidRPr="00222B12" w:rsidRDefault="00222B12" w:rsidP="00222B12">
      <w:pPr>
        <w:pStyle w:val="ListParagraph"/>
        <w:numPr>
          <w:ilvl w:val="0"/>
          <w:numId w:val="72"/>
        </w:numPr>
        <w:spacing w:before="100" w:beforeAutospacing="1" w:after="100" w:afterAutospacing="1"/>
        <w:rPr>
          <w:rFonts w:ascii="Arial Narrow" w:eastAsia="Times New Roman" w:hAnsi="Arial Narrow" w:cs="Times New Roman"/>
          <w:b/>
          <w:i/>
          <w:sz w:val="24"/>
          <w:szCs w:val="24"/>
        </w:rPr>
      </w:pPr>
      <w:r>
        <w:rPr>
          <w:rFonts w:ascii="Arial Narrow" w:eastAsia="Times New Roman" w:hAnsi="Arial Narrow" w:cs="Times New Roman"/>
          <w:sz w:val="24"/>
          <w:szCs w:val="24"/>
        </w:rPr>
        <w:t>Commit to your actions…your life depends on it</w:t>
      </w:r>
    </w:p>
    <w:p w:rsidR="00222B12" w:rsidRPr="00222B12" w:rsidRDefault="00222B12" w:rsidP="00222B12">
      <w:pPr>
        <w:spacing w:before="100" w:beforeAutospacing="1" w:after="100" w:afterAutospacing="1"/>
        <w:rPr>
          <w:rFonts w:ascii="Arial Narrow" w:eastAsia="Times New Roman" w:hAnsi="Arial Narrow" w:cs="Times New Roman"/>
          <w:b/>
          <w:i/>
          <w:sz w:val="24"/>
          <w:szCs w:val="24"/>
        </w:rPr>
      </w:pPr>
      <w:r>
        <w:rPr>
          <w:rFonts w:ascii="Arial Narrow" w:eastAsia="Times New Roman" w:hAnsi="Arial Narrow" w:cs="Times New Roman"/>
          <w:b/>
          <w:i/>
          <w:sz w:val="24"/>
          <w:szCs w:val="24"/>
        </w:rPr>
        <w:t>(Fighting is an optional response. Respond in a way YOU feel most comfortable i.e. negotiating or doing nothing)</w:t>
      </w:r>
    </w:p>
    <w:p w:rsidR="000B4907" w:rsidRPr="007F54A3" w:rsidRDefault="000B4907" w:rsidP="000B4907">
      <w:pPr>
        <w:spacing w:before="100" w:beforeAutospacing="1" w:after="100" w:afterAutospacing="1" w:line="240" w:lineRule="auto"/>
        <w:outlineLvl w:val="1"/>
        <w:rPr>
          <w:rFonts w:ascii="Arial Narrow" w:eastAsia="Times New Roman" w:hAnsi="Arial Narrow" w:cs="Times New Roman"/>
          <w:b/>
          <w:bCs/>
          <w:i/>
          <w:sz w:val="24"/>
          <w:szCs w:val="24"/>
        </w:rPr>
      </w:pPr>
      <w:r w:rsidRPr="007F54A3">
        <w:rPr>
          <w:rFonts w:ascii="Arial Narrow" w:eastAsia="Times New Roman" w:hAnsi="Arial Narrow" w:cs="Times New Roman"/>
          <w:b/>
          <w:bCs/>
          <w:i/>
          <w:sz w:val="24"/>
          <w:szCs w:val="24"/>
        </w:rPr>
        <w:t>Active Shooter Outside Building</w:t>
      </w:r>
    </w:p>
    <w:p w:rsidR="000B4907" w:rsidRPr="007F54A3"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Move quickly</w:t>
      </w:r>
      <w:r w:rsidRPr="007F54A3">
        <w:rPr>
          <w:rFonts w:ascii="Arial Narrow" w:eastAsia="Times New Roman" w:hAnsi="Arial Narrow" w:cs="Times New Roman"/>
          <w:sz w:val="24"/>
          <w:szCs w:val="24"/>
        </w:rPr>
        <w:t xml:space="preserve"> to a </w:t>
      </w:r>
      <w:r>
        <w:rPr>
          <w:rFonts w:ascii="Arial Narrow" w:eastAsia="Times New Roman" w:hAnsi="Arial Narrow" w:cs="Times New Roman"/>
          <w:sz w:val="24"/>
          <w:szCs w:val="24"/>
        </w:rPr>
        <w:t xml:space="preserve">secure </w:t>
      </w:r>
      <w:r w:rsidRPr="007F54A3">
        <w:rPr>
          <w:rFonts w:ascii="Arial Narrow" w:eastAsia="Times New Roman" w:hAnsi="Arial Narrow" w:cs="Times New Roman"/>
          <w:sz w:val="24"/>
          <w:szCs w:val="24"/>
        </w:rPr>
        <w:t>room</w:t>
      </w:r>
      <w:r>
        <w:rPr>
          <w:rFonts w:ascii="Arial Narrow" w:eastAsia="Times New Roman" w:hAnsi="Arial Narrow" w:cs="Times New Roman"/>
          <w:sz w:val="24"/>
          <w:szCs w:val="24"/>
        </w:rPr>
        <w:t xml:space="preserve">.  Lock and </w:t>
      </w:r>
      <w:r w:rsidRPr="007F54A3">
        <w:rPr>
          <w:rFonts w:ascii="Arial Narrow" w:eastAsia="Times New Roman" w:hAnsi="Arial Narrow" w:cs="Times New Roman"/>
          <w:sz w:val="24"/>
          <w:szCs w:val="24"/>
        </w:rPr>
        <w:t xml:space="preserve">barricade by using </w:t>
      </w:r>
      <w:r>
        <w:rPr>
          <w:rFonts w:ascii="Arial Narrow" w:eastAsia="Times New Roman" w:hAnsi="Arial Narrow" w:cs="Times New Roman"/>
          <w:sz w:val="24"/>
          <w:szCs w:val="24"/>
        </w:rPr>
        <w:t>the area as best you can</w:t>
      </w:r>
      <w:r w:rsidRPr="007F54A3">
        <w:rPr>
          <w:rFonts w:ascii="Arial Narrow" w:eastAsia="Times New Roman" w:hAnsi="Arial Narrow" w:cs="Times New Roman"/>
          <w:sz w:val="24"/>
          <w:szCs w:val="24"/>
        </w:rPr>
        <w:t>.</w:t>
      </w:r>
    </w:p>
    <w:p w:rsidR="000B4907"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sidRPr="00ED2F62">
        <w:rPr>
          <w:rFonts w:ascii="Arial Narrow" w:eastAsia="Times New Roman" w:hAnsi="Arial Narrow" w:cs="Times New Roman"/>
          <w:sz w:val="24"/>
          <w:szCs w:val="24"/>
        </w:rPr>
        <w:t xml:space="preserve">Close the window shades, turn off the lights, and get down on the floor.  Try to remain hidden from anyone outside the room looking in. </w:t>
      </w:r>
    </w:p>
    <w:p w:rsidR="000B4907" w:rsidRPr="00823333"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If there are m</w:t>
      </w:r>
      <w:r w:rsidRPr="00823333">
        <w:rPr>
          <w:rFonts w:ascii="Arial Narrow" w:eastAsia="Times New Roman" w:hAnsi="Arial Narrow" w:cs="Times New Roman"/>
          <w:sz w:val="24"/>
          <w:szCs w:val="24"/>
        </w:rPr>
        <w:t>any of you, spread out behind walls, desks, file cabinets, etc.</w:t>
      </w:r>
    </w:p>
    <w:p w:rsidR="000B4907" w:rsidRPr="007F54A3"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sidRPr="00823333">
        <w:rPr>
          <w:rFonts w:ascii="Arial Narrow" w:eastAsia="Times New Roman" w:hAnsi="Arial Narrow" w:cs="Times New Roman"/>
          <w:sz w:val="24"/>
          <w:szCs w:val="24"/>
        </w:rPr>
        <w:t>C</w:t>
      </w:r>
      <w:r w:rsidR="00F777D5" w:rsidRPr="00823333">
        <w:rPr>
          <w:rFonts w:ascii="Arial Narrow" w:eastAsia="Times New Roman" w:hAnsi="Arial Narrow" w:cs="Times New Roman"/>
          <w:sz w:val="24"/>
          <w:szCs w:val="24"/>
        </w:rPr>
        <w:t xml:space="preserve">all </w:t>
      </w:r>
      <w:r w:rsidR="00823333" w:rsidRPr="00823333">
        <w:rPr>
          <w:rFonts w:ascii="Arial Narrow" w:eastAsia="Times New Roman" w:hAnsi="Arial Narrow" w:cs="Times New Roman"/>
          <w:sz w:val="24"/>
          <w:szCs w:val="24"/>
        </w:rPr>
        <w:t>911</w:t>
      </w:r>
      <w:r w:rsidRPr="007F54A3">
        <w:rPr>
          <w:rFonts w:ascii="Arial Narrow" w:eastAsia="Times New Roman" w:hAnsi="Arial Narrow" w:cs="Times New Roman"/>
          <w:sz w:val="24"/>
          <w:szCs w:val="24"/>
        </w:rPr>
        <w:t xml:space="preserve"> from any campus telephone. Be aware that the </w:t>
      </w:r>
      <w:r w:rsidR="00823333">
        <w:rPr>
          <w:rFonts w:ascii="Arial Narrow" w:eastAsia="Times New Roman" w:hAnsi="Arial Narrow" w:cs="Times New Roman"/>
          <w:sz w:val="24"/>
          <w:szCs w:val="24"/>
        </w:rPr>
        <w:t>911</w:t>
      </w:r>
      <w:r w:rsidRPr="007F54A3">
        <w:rPr>
          <w:rFonts w:ascii="Arial Narrow" w:eastAsia="Times New Roman" w:hAnsi="Arial Narrow" w:cs="Times New Roman"/>
          <w:sz w:val="24"/>
          <w:szCs w:val="24"/>
        </w:rPr>
        <w:t xml:space="preserve"> system </w:t>
      </w:r>
      <w:r>
        <w:rPr>
          <w:rFonts w:ascii="Arial Narrow" w:eastAsia="Times New Roman" w:hAnsi="Arial Narrow" w:cs="Times New Roman"/>
          <w:sz w:val="24"/>
          <w:szCs w:val="24"/>
        </w:rPr>
        <w:t>may</w:t>
      </w:r>
      <w:r w:rsidRPr="007F54A3">
        <w:rPr>
          <w:rFonts w:ascii="Arial Narrow" w:eastAsia="Times New Roman" w:hAnsi="Arial Narrow" w:cs="Times New Roman"/>
          <w:sz w:val="24"/>
          <w:szCs w:val="24"/>
        </w:rPr>
        <w:t xml:space="preserve"> be overwhelmed</w:t>
      </w:r>
      <w:r>
        <w:rPr>
          <w:rFonts w:ascii="Arial Narrow" w:eastAsia="Times New Roman" w:hAnsi="Arial Narrow" w:cs="Times New Roman"/>
          <w:sz w:val="24"/>
          <w:szCs w:val="24"/>
        </w:rPr>
        <w:t xml:space="preserve"> in such a situation</w:t>
      </w:r>
      <w:r w:rsidRPr="007F54A3">
        <w:rPr>
          <w:rFonts w:ascii="Arial Narrow" w:eastAsia="Times New Roman" w:hAnsi="Arial Narrow" w:cs="Times New Roman"/>
          <w:sz w:val="24"/>
          <w:szCs w:val="24"/>
        </w:rPr>
        <w:t>.</w:t>
      </w:r>
    </w:p>
    <w:p w:rsidR="000B4907" w:rsidRPr="007F54A3"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Describe the situation to</w:t>
      </w:r>
      <w:r w:rsidRPr="007F54A3">
        <w:rPr>
          <w:rFonts w:ascii="Arial Narrow" w:eastAsia="Times New Roman" w:hAnsi="Arial Narrow" w:cs="Times New Roman"/>
          <w:sz w:val="24"/>
          <w:szCs w:val="24"/>
        </w:rPr>
        <w:t xml:space="preserve"> the dispatcher and give your name and location</w:t>
      </w:r>
      <w:r>
        <w:rPr>
          <w:rFonts w:ascii="Arial Narrow" w:eastAsia="Times New Roman" w:hAnsi="Arial Narrow" w:cs="Times New Roman"/>
          <w:sz w:val="24"/>
          <w:szCs w:val="24"/>
        </w:rPr>
        <w:t xml:space="preserve">.  Do not leave the area until police give the </w:t>
      </w:r>
      <w:r w:rsidRPr="007F54A3">
        <w:rPr>
          <w:rFonts w:ascii="Arial Narrow" w:eastAsia="Times New Roman" w:hAnsi="Arial Narrow" w:cs="Times New Roman"/>
          <w:sz w:val="24"/>
          <w:szCs w:val="24"/>
        </w:rPr>
        <w:t>'All Clear.'</w:t>
      </w:r>
    </w:p>
    <w:p w:rsidR="000B4907" w:rsidRPr="007F54A3" w:rsidRDefault="000B4907" w:rsidP="00086516">
      <w:pPr>
        <w:numPr>
          <w:ilvl w:val="0"/>
          <w:numId w:val="40"/>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Unfamiliar voices may be the shooter</w:t>
      </w:r>
      <w:r>
        <w:rPr>
          <w:rFonts w:ascii="Arial Narrow" w:eastAsia="Times New Roman" w:hAnsi="Arial Narrow" w:cs="Times New Roman"/>
          <w:sz w:val="24"/>
          <w:szCs w:val="24"/>
        </w:rPr>
        <w:t>.  D</w:t>
      </w:r>
      <w:r w:rsidRPr="007F54A3">
        <w:rPr>
          <w:rFonts w:ascii="Arial Narrow" w:eastAsia="Times New Roman" w:hAnsi="Arial Narrow" w:cs="Times New Roman"/>
          <w:sz w:val="24"/>
          <w:szCs w:val="24"/>
        </w:rPr>
        <w:t xml:space="preserve">o not respond to any voice commands until you </w:t>
      </w:r>
      <w:r>
        <w:rPr>
          <w:rFonts w:ascii="Arial Narrow" w:eastAsia="Times New Roman" w:hAnsi="Arial Narrow" w:cs="Times New Roman"/>
          <w:sz w:val="24"/>
          <w:szCs w:val="24"/>
        </w:rPr>
        <w:t>are certain that</w:t>
      </w:r>
      <w:r w:rsidRPr="007F54A3">
        <w:rPr>
          <w:rFonts w:ascii="Arial Narrow" w:eastAsia="Times New Roman" w:hAnsi="Arial Narrow" w:cs="Times New Roman"/>
          <w:sz w:val="24"/>
          <w:szCs w:val="24"/>
        </w:rPr>
        <w:t xml:space="preserve"> that they are being issued by a police officer.</w:t>
      </w:r>
    </w:p>
    <w:p w:rsidR="000B4907" w:rsidRPr="007F54A3" w:rsidRDefault="000B4907" w:rsidP="000B4907">
      <w:pPr>
        <w:spacing w:before="100" w:beforeAutospacing="1" w:after="100" w:afterAutospacing="1" w:line="240" w:lineRule="auto"/>
        <w:outlineLvl w:val="1"/>
        <w:rPr>
          <w:rFonts w:ascii="Arial Narrow" w:eastAsia="Times New Roman" w:hAnsi="Arial Narrow" w:cs="Times New Roman"/>
          <w:b/>
          <w:bCs/>
          <w:i/>
          <w:sz w:val="24"/>
          <w:szCs w:val="24"/>
        </w:rPr>
      </w:pPr>
      <w:r w:rsidRPr="007F54A3">
        <w:rPr>
          <w:rFonts w:ascii="Arial Narrow" w:eastAsia="Times New Roman" w:hAnsi="Arial Narrow" w:cs="Times New Roman"/>
          <w:b/>
          <w:bCs/>
          <w:i/>
          <w:sz w:val="24"/>
          <w:szCs w:val="24"/>
        </w:rPr>
        <w:t>Active Shooter Inside Building</w:t>
      </w:r>
    </w:p>
    <w:p w:rsidR="000B4907" w:rsidRDefault="000B4907" w:rsidP="00086516">
      <w:pPr>
        <w:numPr>
          <w:ilvl w:val="0"/>
          <w:numId w:val="41"/>
        </w:numPr>
        <w:spacing w:before="100" w:beforeAutospacing="1" w:after="100" w:afterAutospacing="1"/>
        <w:rPr>
          <w:rFonts w:ascii="Arial Narrow" w:eastAsia="Times New Roman" w:hAnsi="Arial Narrow" w:cs="Times New Roman"/>
          <w:sz w:val="24"/>
          <w:szCs w:val="24"/>
        </w:rPr>
      </w:pPr>
      <w:r w:rsidRPr="008A4C47">
        <w:rPr>
          <w:rFonts w:ascii="Arial Narrow" w:eastAsia="Times New Roman" w:hAnsi="Arial Narrow" w:cs="Times New Roman"/>
          <w:sz w:val="24"/>
          <w:szCs w:val="24"/>
        </w:rPr>
        <w:t xml:space="preserve">Secure the room.  Lock and barricade the door, windows, or any other openings. </w:t>
      </w:r>
    </w:p>
    <w:p w:rsidR="008F4691" w:rsidRDefault="008F4691" w:rsidP="008F4691">
      <w:pPr>
        <w:numPr>
          <w:ilvl w:val="0"/>
          <w:numId w:val="41"/>
        </w:numPr>
        <w:spacing w:before="100" w:beforeAutospacing="1" w:after="100" w:afterAutospacing="1"/>
        <w:rPr>
          <w:rFonts w:ascii="Arial Narrow" w:eastAsia="Times New Roman" w:hAnsi="Arial Narrow" w:cs="Times New Roman"/>
          <w:sz w:val="24"/>
          <w:szCs w:val="24"/>
        </w:rPr>
      </w:pPr>
      <w:r w:rsidRPr="00ED2F62">
        <w:rPr>
          <w:rFonts w:ascii="Arial Narrow" w:eastAsia="Times New Roman" w:hAnsi="Arial Narrow" w:cs="Times New Roman"/>
          <w:sz w:val="24"/>
          <w:szCs w:val="24"/>
        </w:rPr>
        <w:lastRenderedPageBreak/>
        <w:t xml:space="preserve">Close the window shades, turn off the lights, and get down on the floor.  Try to remain hidden from anyone outside the room looking in. </w:t>
      </w:r>
    </w:p>
    <w:p w:rsidR="008F4691" w:rsidRPr="008F4691" w:rsidRDefault="008F4691" w:rsidP="008F4691">
      <w:pPr>
        <w:numPr>
          <w:ilvl w:val="0"/>
          <w:numId w:val="41"/>
        </w:numPr>
        <w:spacing w:before="100" w:beforeAutospacing="1" w:after="100" w:afterAutospacing="1"/>
        <w:rPr>
          <w:rFonts w:ascii="Arial Narrow" w:eastAsia="Times New Roman" w:hAnsi="Arial Narrow" w:cs="Times New Roman"/>
          <w:sz w:val="24"/>
          <w:szCs w:val="24"/>
        </w:rPr>
      </w:pPr>
      <w:r w:rsidRPr="008A4C47">
        <w:rPr>
          <w:rFonts w:ascii="Arial Narrow" w:eastAsia="Times New Roman" w:hAnsi="Arial Narrow" w:cs="Times New Roman"/>
          <w:sz w:val="24"/>
          <w:szCs w:val="24"/>
        </w:rPr>
        <w:t xml:space="preserve">If you cannot secure the room, </w:t>
      </w:r>
      <w:r>
        <w:rPr>
          <w:rFonts w:ascii="Arial Narrow" w:eastAsia="Times New Roman" w:hAnsi="Arial Narrow" w:cs="Times New Roman"/>
          <w:sz w:val="24"/>
          <w:szCs w:val="24"/>
        </w:rPr>
        <w:t>try finding a</w:t>
      </w:r>
      <w:r w:rsidRPr="008A4C47">
        <w:rPr>
          <w:rFonts w:ascii="Arial Narrow" w:eastAsia="Times New Roman" w:hAnsi="Arial Narrow" w:cs="Times New Roman"/>
          <w:sz w:val="24"/>
          <w:szCs w:val="24"/>
        </w:rPr>
        <w:t xml:space="preserve"> nearby location </w:t>
      </w:r>
      <w:r>
        <w:rPr>
          <w:rFonts w:ascii="Arial Narrow" w:eastAsia="Times New Roman" w:hAnsi="Arial Narrow" w:cs="Times New Roman"/>
          <w:sz w:val="24"/>
          <w:szCs w:val="24"/>
        </w:rPr>
        <w:t>where</w:t>
      </w:r>
      <w:r w:rsidRPr="008A4C47">
        <w:rPr>
          <w:rFonts w:ascii="Arial Narrow" w:eastAsia="Times New Roman" w:hAnsi="Arial Narrow" w:cs="Times New Roman"/>
          <w:sz w:val="24"/>
          <w:szCs w:val="24"/>
        </w:rPr>
        <w:t xml:space="preserve"> you </w:t>
      </w:r>
      <w:r>
        <w:rPr>
          <w:rFonts w:ascii="Arial Narrow" w:eastAsia="Times New Roman" w:hAnsi="Arial Narrow" w:cs="Times New Roman"/>
          <w:sz w:val="24"/>
          <w:szCs w:val="24"/>
        </w:rPr>
        <w:t xml:space="preserve">can be safe, and then secure it.  If you can </w:t>
      </w:r>
      <w:r w:rsidRPr="008A4C47">
        <w:rPr>
          <w:rFonts w:ascii="Arial Narrow" w:eastAsia="Times New Roman" w:hAnsi="Arial Narrow" w:cs="Times New Roman"/>
          <w:sz w:val="24"/>
          <w:szCs w:val="24"/>
        </w:rPr>
        <w:t>safely exit the building</w:t>
      </w:r>
      <w:r>
        <w:rPr>
          <w:rFonts w:ascii="Arial Narrow" w:eastAsia="Times New Roman" w:hAnsi="Arial Narrow" w:cs="Times New Roman"/>
          <w:sz w:val="24"/>
          <w:szCs w:val="24"/>
        </w:rPr>
        <w:t>, do so quickly</w:t>
      </w:r>
      <w:r w:rsidRPr="008A4C47">
        <w:rPr>
          <w:rFonts w:ascii="Arial Narrow" w:eastAsia="Times New Roman" w:hAnsi="Arial Narrow" w:cs="Times New Roman"/>
          <w:sz w:val="24"/>
          <w:szCs w:val="24"/>
        </w:rPr>
        <w:t>.</w:t>
      </w:r>
    </w:p>
    <w:p w:rsidR="000B4907" w:rsidRPr="007F54A3" w:rsidRDefault="000B4907" w:rsidP="000B4907">
      <w:pPr>
        <w:spacing w:before="100" w:beforeAutospacing="1" w:after="100" w:afterAutospacing="1" w:line="240" w:lineRule="auto"/>
        <w:outlineLvl w:val="1"/>
        <w:rPr>
          <w:rFonts w:ascii="Arial Narrow" w:eastAsia="Times New Roman" w:hAnsi="Arial Narrow" w:cs="Times New Roman"/>
          <w:b/>
          <w:bCs/>
          <w:i/>
          <w:sz w:val="24"/>
          <w:szCs w:val="24"/>
        </w:rPr>
      </w:pPr>
      <w:r w:rsidRPr="007F54A3">
        <w:rPr>
          <w:rFonts w:ascii="Arial Narrow" w:eastAsia="Times New Roman" w:hAnsi="Arial Narrow" w:cs="Times New Roman"/>
          <w:b/>
          <w:bCs/>
          <w:i/>
          <w:sz w:val="24"/>
          <w:szCs w:val="24"/>
        </w:rPr>
        <w:t>Active Shooter Inside Room</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 xml:space="preserve">If </w:t>
      </w:r>
      <w:r>
        <w:rPr>
          <w:rFonts w:ascii="Arial Narrow" w:eastAsia="Times New Roman" w:hAnsi="Arial Narrow" w:cs="Times New Roman"/>
          <w:sz w:val="24"/>
          <w:szCs w:val="24"/>
        </w:rPr>
        <w:t>an</w:t>
      </w:r>
      <w:r w:rsidRPr="007F54A3">
        <w:rPr>
          <w:rFonts w:ascii="Arial Narrow" w:eastAsia="Times New Roman" w:hAnsi="Arial Narrow" w:cs="Times New Roman"/>
          <w:sz w:val="24"/>
          <w:szCs w:val="24"/>
        </w:rPr>
        <w:t xml:space="preserve"> active shooter </w:t>
      </w:r>
      <w:r>
        <w:rPr>
          <w:rFonts w:ascii="Arial Narrow" w:eastAsia="Times New Roman" w:hAnsi="Arial Narrow" w:cs="Times New Roman"/>
          <w:sz w:val="24"/>
          <w:szCs w:val="24"/>
        </w:rPr>
        <w:t xml:space="preserve">is in your </w:t>
      </w:r>
      <w:r w:rsidRPr="007F54A3">
        <w:rPr>
          <w:rFonts w:ascii="Arial Narrow" w:eastAsia="Times New Roman" w:hAnsi="Arial Narrow" w:cs="Times New Roman"/>
          <w:sz w:val="24"/>
          <w:szCs w:val="24"/>
        </w:rPr>
        <w:t>our office or classroom, there are no set procedures. The decision to flee or seek shelter inside the room can only be made by you and is dependent upon the circumstances.</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Try to remain calm.</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 xml:space="preserve">Call </w:t>
      </w:r>
      <w:r w:rsidR="00823333" w:rsidRPr="00823333">
        <w:rPr>
          <w:rFonts w:ascii="Arial Narrow" w:eastAsia="Times New Roman" w:hAnsi="Arial Narrow" w:cs="Times New Roman"/>
          <w:sz w:val="24"/>
          <w:szCs w:val="24"/>
        </w:rPr>
        <w:t>911</w:t>
      </w:r>
      <w:r w:rsidRPr="00823333">
        <w:rPr>
          <w:rFonts w:ascii="Arial Narrow" w:eastAsia="Times New Roman" w:hAnsi="Arial Narrow" w:cs="Times New Roman"/>
          <w:sz w:val="24"/>
          <w:szCs w:val="24"/>
        </w:rPr>
        <w:t xml:space="preserve"> if possible</w:t>
      </w:r>
      <w:r w:rsidRPr="007F54A3">
        <w:rPr>
          <w:rFonts w:ascii="Arial Narrow" w:eastAsia="Times New Roman" w:hAnsi="Arial Narrow" w:cs="Times New Roman"/>
          <w:sz w:val="24"/>
          <w:szCs w:val="24"/>
        </w:rPr>
        <w:t>, and alert police to the shooter's location.</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 xml:space="preserve">If you can't speak, leave the line open so the dispatcher can hear what is taking place. </w:t>
      </w:r>
      <w:r>
        <w:rPr>
          <w:rFonts w:ascii="Arial Narrow" w:eastAsia="Times New Roman" w:hAnsi="Arial Narrow" w:cs="Times New Roman"/>
          <w:sz w:val="24"/>
          <w:szCs w:val="24"/>
        </w:rPr>
        <w:t>Sometimes</w:t>
      </w:r>
      <w:r w:rsidRPr="007F54A3">
        <w:rPr>
          <w:rFonts w:ascii="Arial Narrow" w:eastAsia="Times New Roman" w:hAnsi="Arial Narrow" w:cs="Times New Roman"/>
          <w:sz w:val="24"/>
          <w:szCs w:val="24"/>
        </w:rPr>
        <w:t xml:space="preserve"> the location of a caller can be determined without speaking.</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 xml:space="preserve">If there is absolutely no opportunity of escape or </w:t>
      </w:r>
      <w:r>
        <w:rPr>
          <w:rFonts w:ascii="Arial Narrow" w:eastAsia="Times New Roman" w:hAnsi="Arial Narrow" w:cs="Times New Roman"/>
          <w:sz w:val="24"/>
          <w:szCs w:val="24"/>
        </w:rPr>
        <w:t xml:space="preserve">barricade, it may </w:t>
      </w:r>
      <w:r w:rsidRPr="007F54A3">
        <w:rPr>
          <w:rFonts w:ascii="Arial Narrow" w:eastAsia="Times New Roman" w:hAnsi="Arial Narrow" w:cs="Times New Roman"/>
          <w:sz w:val="24"/>
          <w:szCs w:val="24"/>
        </w:rPr>
        <w:t xml:space="preserve">be </w:t>
      </w:r>
      <w:r>
        <w:rPr>
          <w:rFonts w:ascii="Arial Narrow" w:eastAsia="Times New Roman" w:hAnsi="Arial Narrow" w:cs="Times New Roman"/>
          <w:sz w:val="24"/>
          <w:szCs w:val="24"/>
        </w:rPr>
        <w:t xml:space="preserve">necessary to try </w:t>
      </w:r>
      <w:r w:rsidR="002F5C75" w:rsidRPr="007F54A3">
        <w:rPr>
          <w:rFonts w:ascii="Arial Narrow" w:eastAsia="Times New Roman" w:hAnsi="Arial Narrow" w:cs="Times New Roman"/>
          <w:sz w:val="24"/>
          <w:szCs w:val="24"/>
        </w:rPr>
        <w:t>negotiating</w:t>
      </w:r>
      <w:r w:rsidRPr="007F54A3">
        <w:rPr>
          <w:rFonts w:ascii="Arial Narrow" w:eastAsia="Times New Roman" w:hAnsi="Arial Narrow" w:cs="Times New Roman"/>
          <w:sz w:val="24"/>
          <w:szCs w:val="24"/>
        </w:rPr>
        <w:t xml:space="preserve"> with the shooter.</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If the shooter has fired on victims you are faced with a life or death situation; only you can consider your next course of action.</w:t>
      </w:r>
    </w:p>
    <w:p w:rsidR="000B4907" w:rsidRPr="007F54A3" w:rsidRDefault="000B4907" w:rsidP="00086516">
      <w:pPr>
        <w:numPr>
          <w:ilvl w:val="0"/>
          <w:numId w:val="42"/>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If all else fails,</w:t>
      </w:r>
      <w:r w:rsidRPr="007F54A3">
        <w:rPr>
          <w:rFonts w:ascii="Arial Narrow" w:eastAsia="Times New Roman" w:hAnsi="Arial Narrow" w:cs="Times New Roman"/>
          <w:sz w:val="24"/>
          <w:szCs w:val="24"/>
        </w:rPr>
        <w:t xml:space="preserve"> you may </w:t>
      </w:r>
      <w:r>
        <w:rPr>
          <w:rFonts w:ascii="Arial Narrow" w:eastAsia="Times New Roman" w:hAnsi="Arial Narrow" w:cs="Times New Roman"/>
          <w:sz w:val="24"/>
          <w:szCs w:val="24"/>
        </w:rPr>
        <w:t>need to try</w:t>
      </w:r>
      <w:r w:rsidRPr="007F54A3">
        <w:rPr>
          <w:rFonts w:ascii="Arial Narrow" w:eastAsia="Times New Roman" w:hAnsi="Arial Narrow" w:cs="Times New Roman"/>
          <w:sz w:val="24"/>
          <w:szCs w:val="24"/>
        </w:rPr>
        <w:t xml:space="preserve"> overpower the shooter with force by whatever means necessary.</w:t>
      </w:r>
      <w:r>
        <w:rPr>
          <w:rFonts w:ascii="Arial Narrow" w:eastAsia="Times New Roman" w:hAnsi="Arial Narrow" w:cs="Times New Roman"/>
          <w:sz w:val="24"/>
          <w:szCs w:val="24"/>
        </w:rPr>
        <w:t xml:space="preserve">  Consider any available object a weapon, and use it.</w:t>
      </w:r>
    </w:p>
    <w:p w:rsidR="000B4907" w:rsidRPr="007F54A3" w:rsidRDefault="000B4907" w:rsidP="000B4907">
      <w:pPr>
        <w:spacing w:before="100" w:beforeAutospacing="1" w:after="100" w:afterAutospacing="1" w:line="240" w:lineRule="auto"/>
        <w:outlineLvl w:val="1"/>
        <w:rPr>
          <w:rFonts w:ascii="Arial Narrow" w:eastAsia="Times New Roman" w:hAnsi="Arial Narrow" w:cs="Times New Roman"/>
          <w:b/>
          <w:bCs/>
          <w:i/>
          <w:sz w:val="24"/>
          <w:szCs w:val="24"/>
        </w:rPr>
      </w:pPr>
      <w:r w:rsidRPr="007F54A3">
        <w:rPr>
          <w:rFonts w:ascii="Arial Narrow" w:eastAsia="Times New Roman" w:hAnsi="Arial Narrow" w:cs="Times New Roman"/>
          <w:b/>
          <w:bCs/>
          <w:i/>
          <w:sz w:val="24"/>
          <w:szCs w:val="24"/>
        </w:rPr>
        <w:t>Active Shooter Leaves Room</w:t>
      </w:r>
    </w:p>
    <w:p w:rsidR="000B4907" w:rsidRPr="007F54A3" w:rsidRDefault="000B4907" w:rsidP="00086516">
      <w:pPr>
        <w:numPr>
          <w:ilvl w:val="0"/>
          <w:numId w:val="43"/>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If the shooter leaves the area</w:t>
      </w:r>
      <w:r>
        <w:rPr>
          <w:rFonts w:ascii="Arial Narrow" w:eastAsia="Times New Roman" w:hAnsi="Arial Narrow" w:cs="Times New Roman"/>
          <w:sz w:val="24"/>
          <w:szCs w:val="24"/>
        </w:rPr>
        <w:t xml:space="preserve">, try to determine if you can leave safely.  If so, </w:t>
      </w:r>
      <w:r w:rsidRPr="007F54A3">
        <w:rPr>
          <w:rFonts w:ascii="Arial Narrow" w:eastAsia="Times New Roman" w:hAnsi="Arial Narrow" w:cs="Times New Roman"/>
          <w:sz w:val="24"/>
          <w:szCs w:val="24"/>
        </w:rPr>
        <w:t>proceed immediately to a safer place.</w:t>
      </w:r>
    </w:p>
    <w:p w:rsidR="00222B12" w:rsidRDefault="000B4907" w:rsidP="00222B12">
      <w:pPr>
        <w:pStyle w:val="ListParagraph"/>
        <w:numPr>
          <w:ilvl w:val="0"/>
          <w:numId w:val="73"/>
        </w:numPr>
        <w:spacing w:before="100" w:beforeAutospacing="1" w:after="100" w:afterAutospacing="1"/>
        <w:rPr>
          <w:rFonts w:ascii="Arial Narrow" w:eastAsia="Times New Roman" w:hAnsi="Arial Narrow" w:cs="Times New Roman"/>
          <w:sz w:val="24"/>
          <w:szCs w:val="24"/>
        </w:rPr>
      </w:pPr>
      <w:r w:rsidRPr="00222B12">
        <w:rPr>
          <w:rFonts w:ascii="Arial Narrow" w:eastAsia="Times New Roman" w:hAnsi="Arial Narrow" w:cs="Times New Roman"/>
          <w:sz w:val="24"/>
          <w:szCs w:val="24"/>
        </w:rPr>
        <w:t>Develop a logical escape route.</w:t>
      </w:r>
    </w:p>
    <w:p w:rsidR="00222B12" w:rsidRDefault="000B4907" w:rsidP="00222B12">
      <w:pPr>
        <w:pStyle w:val="ListParagraph"/>
        <w:numPr>
          <w:ilvl w:val="0"/>
          <w:numId w:val="73"/>
        </w:numPr>
        <w:spacing w:before="100" w:beforeAutospacing="1" w:after="100" w:afterAutospacing="1"/>
        <w:rPr>
          <w:rFonts w:ascii="Arial Narrow" w:eastAsia="Times New Roman" w:hAnsi="Arial Narrow" w:cs="Times New Roman"/>
          <w:sz w:val="24"/>
          <w:szCs w:val="24"/>
        </w:rPr>
      </w:pPr>
      <w:r w:rsidRPr="00222B12">
        <w:rPr>
          <w:rFonts w:ascii="Arial Narrow" w:eastAsia="Times New Roman" w:hAnsi="Arial Narrow" w:cs="Times New Roman"/>
          <w:sz w:val="24"/>
          <w:szCs w:val="24"/>
        </w:rPr>
        <w:t>Move quickly, leave everything else behind.</w:t>
      </w:r>
    </w:p>
    <w:p w:rsidR="00222B12" w:rsidRDefault="000B4907" w:rsidP="00222B12">
      <w:pPr>
        <w:pStyle w:val="ListParagraph"/>
        <w:numPr>
          <w:ilvl w:val="0"/>
          <w:numId w:val="73"/>
        </w:numPr>
        <w:spacing w:before="100" w:beforeAutospacing="1" w:after="100" w:afterAutospacing="1"/>
        <w:rPr>
          <w:rFonts w:ascii="Arial Narrow" w:eastAsia="Times New Roman" w:hAnsi="Arial Narrow" w:cs="Times New Roman"/>
          <w:sz w:val="24"/>
          <w:szCs w:val="24"/>
        </w:rPr>
      </w:pPr>
      <w:r w:rsidRPr="00222B12">
        <w:rPr>
          <w:rFonts w:ascii="Arial Narrow" w:eastAsia="Times New Roman" w:hAnsi="Arial Narrow" w:cs="Times New Roman"/>
          <w:sz w:val="24"/>
          <w:szCs w:val="24"/>
        </w:rPr>
        <w:t xml:space="preserve">If you encounter a police officer, keep your hands visible.  </w:t>
      </w:r>
      <w:r w:rsidR="004F38E4" w:rsidRPr="00222B12">
        <w:rPr>
          <w:rFonts w:ascii="Arial Narrow" w:eastAsia="Times New Roman" w:hAnsi="Arial Narrow" w:cs="Times New Roman"/>
          <w:sz w:val="24"/>
          <w:szCs w:val="24"/>
        </w:rPr>
        <w:t xml:space="preserve">Identify yourself.  </w:t>
      </w:r>
      <w:r w:rsidRPr="00222B12">
        <w:rPr>
          <w:rFonts w:ascii="Arial Narrow" w:eastAsia="Times New Roman" w:hAnsi="Arial Narrow" w:cs="Times New Roman"/>
          <w:sz w:val="24"/>
          <w:szCs w:val="24"/>
        </w:rPr>
        <w:t>Follow their instructions.</w:t>
      </w:r>
    </w:p>
    <w:p w:rsidR="000B4907" w:rsidRPr="00222B12" w:rsidRDefault="00222B12" w:rsidP="00222B12">
      <w:pPr>
        <w:pStyle w:val="ListParagraph"/>
        <w:numPr>
          <w:ilvl w:val="0"/>
          <w:numId w:val="7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G</w:t>
      </w:r>
      <w:r w:rsidR="000B4907" w:rsidRPr="00222B12">
        <w:rPr>
          <w:rFonts w:ascii="Arial Narrow" w:eastAsia="Times New Roman" w:hAnsi="Arial Narrow" w:cs="Times New Roman"/>
          <w:sz w:val="24"/>
          <w:szCs w:val="24"/>
        </w:rPr>
        <w:t xml:space="preserve">ive </w:t>
      </w:r>
      <w:r w:rsidR="004F38E4" w:rsidRPr="00BD1D95">
        <w:rPr>
          <w:rFonts w:ascii="Arial Narrow" w:eastAsia="Times New Roman" w:hAnsi="Arial Narrow" w:cs="Times New Roman"/>
          <w:sz w:val="24"/>
          <w:szCs w:val="24"/>
        </w:rPr>
        <w:t>police officers / law enforcement</w:t>
      </w:r>
      <w:r w:rsidR="000B4907" w:rsidRPr="00222B12">
        <w:rPr>
          <w:rFonts w:ascii="Arial Narrow" w:eastAsia="Times New Roman" w:hAnsi="Arial Narrow" w:cs="Times New Roman"/>
          <w:sz w:val="24"/>
          <w:szCs w:val="24"/>
        </w:rPr>
        <w:t xml:space="preserve"> all the </w:t>
      </w:r>
      <w:r w:rsidR="000D434E">
        <w:rPr>
          <w:rFonts w:ascii="Arial Narrow" w:eastAsia="Times New Roman" w:hAnsi="Arial Narrow" w:cs="Times New Roman"/>
          <w:sz w:val="24"/>
          <w:szCs w:val="24"/>
        </w:rPr>
        <w:t>information you have and follow their instructions.</w:t>
      </w:r>
    </w:p>
    <w:p w:rsidR="000B4907" w:rsidRPr="007F54A3" w:rsidRDefault="000B4907" w:rsidP="000B4907">
      <w:pPr>
        <w:spacing w:before="100" w:beforeAutospacing="1" w:after="100" w:afterAutospacing="1" w:line="240" w:lineRule="auto"/>
        <w:outlineLvl w:val="1"/>
        <w:rPr>
          <w:rFonts w:ascii="Arial Narrow" w:eastAsia="Times New Roman" w:hAnsi="Arial Narrow" w:cs="Times New Roman"/>
          <w:b/>
          <w:bCs/>
          <w:i/>
          <w:sz w:val="24"/>
          <w:szCs w:val="24"/>
        </w:rPr>
      </w:pPr>
      <w:r w:rsidRPr="007F54A3">
        <w:rPr>
          <w:rFonts w:ascii="Arial Narrow" w:eastAsia="Times New Roman" w:hAnsi="Arial Narrow" w:cs="Times New Roman"/>
          <w:b/>
          <w:bCs/>
          <w:i/>
          <w:sz w:val="24"/>
          <w:szCs w:val="24"/>
        </w:rPr>
        <w:t>What You Should Expect</w:t>
      </w:r>
    </w:p>
    <w:p w:rsidR="003162CF" w:rsidRPr="003162CF" w:rsidRDefault="002F5C75" w:rsidP="003162CF">
      <w:pPr>
        <w:numPr>
          <w:ilvl w:val="0"/>
          <w:numId w:val="45"/>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 xml:space="preserve">The first officers on the scene will likely be from the </w:t>
      </w:r>
      <w:r w:rsidR="00C772E0" w:rsidRPr="00582655">
        <w:rPr>
          <w:rFonts w:ascii="Arial Narrow" w:eastAsia="Times New Roman" w:hAnsi="Arial Narrow" w:cs="Times New Roman"/>
          <w:sz w:val="24"/>
          <w:szCs w:val="24"/>
        </w:rPr>
        <w:t>BIA</w:t>
      </w:r>
      <w:r w:rsidR="00582655">
        <w:rPr>
          <w:rFonts w:ascii="Arial Narrow" w:eastAsia="Times New Roman" w:hAnsi="Arial Narrow" w:cs="Times New Roman"/>
          <w:sz w:val="24"/>
          <w:szCs w:val="24"/>
        </w:rPr>
        <w:t xml:space="preserve"> Law Enforcement</w:t>
      </w:r>
      <w:r w:rsidRPr="00582655">
        <w:rPr>
          <w:rFonts w:ascii="Arial Narrow" w:eastAsia="Times New Roman" w:hAnsi="Arial Narrow" w:cs="Times New Roman"/>
          <w:sz w:val="24"/>
          <w:szCs w:val="24"/>
        </w:rPr>
        <w:t>.</w:t>
      </w:r>
      <w:r w:rsidRPr="007F54A3">
        <w:rPr>
          <w:rFonts w:ascii="Arial Narrow" w:eastAsia="Times New Roman" w:hAnsi="Arial Narrow" w:cs="Times New Roman"/>
          <w:sz w:val="24"/>
          <w:szCs w:val="24"/>
        </w:rPr>
        <w:t xml:space="preserve"> Do as the officers tell you and do not be afraid of them.</w:t>
      </w:r>
      <w:r w:rsidR="000D434E">
        <w:rPr>
          <w:rFonts w:ascii="Arial Narrow" w:eastAsia="Times New Roman" w:hAnsi="Arial Narrow" w:cs="Times New Roman"/>
          <w:sz w:val="24"/>
          <w:szCs w:val="24"/>
        </w:rPr>
        <w:t xml:space="preserve"> You may be detained by law enforcement to provide information; cooperate and answer any questions they may have.</w:t>
      </w:r>
    </w:p>
    <w:p w:rsidR="000B4907" w:rsidRPr="007F54A3" w:rsidRDefault="000B4907" w:rsidP="00086516">
      <w:pPr>
        <w:numPr>
          <w:ilvl w:val="0"/>
          <w:numId w:val="45"/>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Responding police officers are trained to proceed immediately to the area where the shots were last heard; their purpose is to stop the shooting as quickly as possible.</w:t>
      </w:r>
    </w:p>
    <w:p w:rsidR="000B4907" w:rsidRDefault="000B4907" w:rsidP="00086516">
      <w:pPr>
        <w:numPr>
          <w:ilvl w:val="0"/>
          <w:numId w:val="45"/>
        </w:numPr>
        <w:spacing w:before="100" w:beforeAutospacing="1" w:after="100" w:afterAutospacing="1"/>
        <w:rPr>
          <w:rFonts w:ascii="Arial Narrow" w:eastAsia="Times New Roman" w:hAnsi="Arial Narrow" w:cs="Times New Roman"/>
          <w:sz w:val="24"/>
          <w:szCs w:val="24"/>
        </w:rPr>
      </w:pPr>
      <w:r w:rsidRPr="007F54A3">
        <w:rPr>
          <w:rFonts w:ascii="Arial Narrow" w:eastAsia="Times New Roman" w:hAnsi="Arial Narrow" w:cs="Times New Roman"/>
          <w:sz w:val="24"/>
          <w:szCs w:val="24"/>
        </w:rPr>
        <w:t>The first officers to arrive will not stop to aid injured victims; rescue teams composed of additional officers will follow the first team into secured areas and remove injured persons.</w:t>
      </w:r>
    </w:p>
    <w:p w:rsidR="004F38E4" w:rsidRPr="004F38E4" w:rsidRDefault="004F38E4" w:rsidP="004F38E4">
      <w:pPr>
        <w:pStyle w:val="ListParagraph"/>
        <w:numPr>
          <w:ilvl w:val="0"/>
          <w:numId w:val="45"/>
        </w:numPr>
        <w:spacing w:before="100" w:beforeAutospacing="1" w:after="100" w:afterAutospacing="1"/>
        <w:rPr>
          <w:rFonts w:ascii="Arial Narrow" w:eastAsia="Times New Roman" w:hAnsi="Arial Narrow" w:cs="Times New Roman"/>
          <w:sz w:val="24"/>
          <w:szCs w:val="24"/>
        </w:rPr>
      </w:pPr>
      <w:r w:rsidRPr="004F38E4">
        <w:rPr>
          <w:rFonts w:ascii="Arial Narrow" w:eastAsia="Times New Roman" w:hAnsi="Arial Narrow" w:cs="Times New Roman"/>
          <w:sz w:val="24"/>
          <w:szCs w:val="24"/>
        </w:rPr>
        <w:t>The presence of an active shooter is a very dangerous situation.  Try to remain calm and use these suggested actions to help you plan a strategy for survival.  Keep in mind there could be more than one shooter involved in the same situation.</w:t>
      </w:r>
      <w:r w:rsidRPr="004F38E4">
        <w:rPr>
          <w:rFonts w:ascii="Arial Narrow" w:hAnsi="Arial Narrow"/>
          <w:sz w:val="24"/>
        </w:rPr>
        <w:t xml:space="preserve"> </w:t>
      </w:r>
    </w:p>
    <w:p w:rsidR="004F38E4" w:rsidRPr="007F54A3" w:rsidRDefault="004F38E4" w:rsidP="004F38E4">
      <w:pPr>
        <w:spacing w:before="100" w:beforeAutospacing="1" w:after="100" w:afterAutospacing="1"/>
        <w:ind w:left="720"/>
        <w:rPr>
          <w:rFonts w:ascii="Arial Narrow" w:eastAsia="Times New Roman" w:hAnsi="Arial Narrow" w:cs="Times New Roman"/>
          <w:sz w:val="24"/>
          <w:szCs w:val="24"/>
        </w:rPr>
      </w:pPr>
    </w:p>
    <w:p w:rsidR="00A7210A" w:rsidRDefault="00A7210A">
      <w:pPr>
        <w:rPr>
          <w:rFonts w:ascii="Arial Narrow" w:eastAsia="Times New Roman" w:hAnsi="Arial Narrow" w:cs="Times New Roman"/>
          <w:b/>
          <w:kern w:val="36"/>
          <w:sz w:val="40"/>
          <w:szCs w:val="48"/>
          <w:u w:val="single"/>
        </w:rPr>
      </w:pPr>
      <w:r>
        <w:rPr>
          <w:rFonts w:ascii="Arial Narrow" w:hAnsi="Arial Narrow"/>
          <w:b/>
          <w:sz w:val="40"/>
          <w:u w:val="single"/>
        </w:rPr>
        <w:br w:type="page"/>
      </w:r>
    </w:p>
    <w:p w:rsidR="003162CF" w:rsidRPr="0019581D" w:rsidRDefault="003162CF" w:rsidP="003162CF">
      <w:pPr>
        <w:rPr>
          <w:rFonts w:ascii="Arial Narrow" w:hAnsi="Arial Narrow"/>
          <w:sz w:val="24"/>
        </w:rPr>
      </w:pPr>
      <w:bookmarkStart w:id="4" w:name="Bomb_Threats"/>
      <w:r>
        <w:rPr>
          <w:rFonts w:ascii="Arial Narrow" w:hAnsi="Arial Narrow"/>
          <w:b/>
          <w:sz w:val="40"/>
          <w:u w:val="single"/>
        </w:rPr>
        <w:lastRenderedPageBreak/>
        <w:t>Lockdown</w:t>
      </w:r>
      <w:r w:rsidRPr="003D2943">
        <w:rPr>
          <w:rFonts w:ascii="Arial Narrow" w:hAnsi="Arial Narrow"/>
          <w:b/>
          <w:u w:val="single"/>
        </w:rPr>
        <w:t xml:space="preserve"> </w:t>
      </w:r>
      <w:r>
        <w:rPr>
          <w:rFonts w:ascii="Arial Narrow" w:hAnsi="Arial Narrow"/>
        </w:rPr>
        <w:t xml:space="preserve">                                                   </w:t>
      </w:r>
      <w:hyperlink w:anchor="Emergency_Procedures_Page" w:history="1">
        <w:r w:rsidRPr="0019581D">
          <w:rPr>
            <w:rStyle w:val="Hyperlink"/>
            <w:rFonts w:ascii="Arial Narrow" w:hAnsi="Arial Narrow"/>
            <w:sz w:val="24"/>
          </w:rPr>
          <w:t>Return to Top Page</w:t>
        </w:r>
      </w:hyperlink>
    </w:p>
    <w:p w:rsidR="003162CF" w:rsidRPr="00A7210A" w:rsidRDefault="003162CF" w:rsidP="003162CF">
      <w:pPr>
        <w:spacing w:after="30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 lockdown is implemented if there is an imminent threat of an active shooter/active killer on any of the TMCC campuses or in any of the TMCC campus buildings. If it is unsafe to exit the building, or if you decide to hide during an active shooter/active killer event, follow these steps:</w:t>
      </w:r>
    </w:p>
    <w:p w:rsidR="00905502" w:rsidRPr="00905502" w:rsidRDefault="00905502" w:rsidP="00905502">
      <w:pPr>
        <w:numPr>
          <w:ilvl w:val="0"/>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 xml:space="preserve">Go to a room and secure it. </w:t>
      </w:r>
    </w:p>
    <w:p w:rsidR="00905502" w:rsidRPr="00905502" w:rsidRDefault="00905502" w:rsidP="00905502">
      <w:pPr>
        <w:numPr>
          <w:ilvl w:val="0"/>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Lock and barricade the door along with any other openings to the room</w:t>
      </w:r>
    </w:p>
    <w:p w:rsidR="00905502" w:rsidRPr="00905502" w:rsidRDefault="00905502" w:rsidP="00905502">
      <w:pPr>
        <w:numPr>
          <w:ilvl w:val="3"/>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Barricade the door by using what is inside of the room i.e. desks, chairs, filing cabinets, etc.</w:t>
      </w:r>
    </w:p>
    <w:p w:rsidR="00905502" w:rsidRPr="00905502" w:rsidRDefault="00905502" w:rsidP="00905502">
      <w:pPr>
        <w:numPr>
          <w:ilvl w:val="0"/>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Close and lock any windows</w:t>
      </w:r>
    </w:p>
    <w:p w:rsidR="00905502" w:rsidRPr="00905502" w:rsidRDefault="00905502" w:rsidP="00905502">
      <w:pPr>
        <w:numPr>
          <w:ilvl w:val="3"/>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Close window shades, blinds, or curtains</w:t>
      </w:r>
    </w:p>
    <w:p w:rsidR="00905502" w:rsidRPr="00905502" w:rsidRDefault="00905502" w:rsidP="00905502">
      <w:pPr>
        <w:numPr>
          <w:ilvl w:val="3"/>
          <w:numId w:val="76"/>
        </w:numPr>
        <w:spacing w:before="100" w:beforeAutospacing="1" w:after="100" w:afterAutospacing="1" w:line="360" w:lineRule="auto"/>
        <w:rPr>
          <w:rFonts w:ascii="Arial Narrow" w:eastAsia="Times New Roman" w:hAnsi="Arial Narrow" w:cs="Times New Roman"/>
          <w:color w:val="000000" w:themeColor="text1"/>
          <w:sz w:val="24"/>
          <w:szCs w:val="24"/>
        </w:rPr>
      </w:pPr>
      <w:r w:rsidRPr="00905502">
        <w:rPr>
          <w:rFonts w:ascii="Arial Narrow" w:eastAsia="Times New Roman" w:hAnsi="Arial Narrow" w:cs="Times New Roman"/>
          <w:color w:val="000000" w:themeColor="text1"/>
          <w:sz w:val="24"/>
          <w:szCs w:val="24"/>
        </w:rPr>
        <w:t>Stay away from windows, if possible</w:t>
      </w:r>
    </w:p>
    <w:p w:rsidR="00905502" w:rsidRPr="00905502" w:rsidRDefault="00905502" w:rsidP="00905502">
      <w:pPr>
        <w:pStyle w:val="ListParagraph"/>
        <w:numPr>
          <w:ilvl w:val="0"/>
          <w:numId w:val="76"/>
        </w:numPr>
        <w:spacing w:after="160"/>
        <w:rPr>
          <w:rFonts w:ascii="Arial Narrow" w:hAnsi="Arial Narrow" w:cs="Arial"/>
          <w:sz w:val="24"/>
          <w:szCs w:val="24"/>
        </w:rPr>
      </w:pPr>
      <w:r w:rsidRPr="00905502">
        <w:rPr>
          <w:rFonts w:ascii="Arial Narrow" w:hAnsi="Arial Narrow" w:cs="Arial"/>
          <w:sz w:val="24"/>
          <w:szCs w:val="24"/>
        </w:rPr>
        <w:t>Turn off any lights</w:t>
      </w:r>
    </w:p>
    <w:p w:rsidR="00905502" w:rsidRPr="00905502" w:rsidRDefault="00905502" w:rsidP="00905502">
      <w:pPr>
        <w:pStyle w:val="ListParagraph"/>
        <w:numPr>
          <w:ilvl w:val="0"/>
          <w:numId w:val="76"/>
        </w:numPr>
        <w:spacing w:after="160"/>
        <w:rPr>
          <w:rFonts w:ascii="Arial Narrow" w:hAnsi="Arial Narrow" w:cs="Arial"/>
          <w:sz w:val="24"/>
          <w:szCs w:val="24"/>
        </w:rPr>
      </w:pPr>
      <w:r w:rsidRPr="00905502">
        <w:rPr>
          <w:rFonts w:ascii="Arial Narrow" w:hAnsi="Arial Narrow" w:cs="Arial"/>
          <w:sz w:val="24"/>
          <w:szCs w:val="24"/>
        </w:rPr>
        <w:t xml:space="preserve">Turn cell-phones to silent or Do Not Disturb mode.  </w:t>
      </w:r>
    </w:p>
    <w:p w:rsidR="00905502" w:rsidRPr="00905502" w:rsidRDefault="00905502" w:rsidP="00905502">
      <w:pPr>
        <w:pStyle w:val="ListParagraph"/>
        <w:numPr>
          <w:ilvl w:val="3"/>
          <w:numId w:val="76"/>
        </w:numPr>
        <w:spacing w:after="160"/>
        <w:rPr>
          <w:rFonts w:ascii="Arial Narrow" w:hAnsi="Arial Narrow" w:cs="Arial"/>
          <w:sz w:val="24"/>
          <w:szCs w:val="24"/>
        </w:rPr>
      </w:pPr>
      <w:r w:rsidRPr="00905502">
        <w:rPr>
          <w:rFonts w:ascii="Arial Narrow" w:hAnsi="Arial Narrow" w:cs="Arial"/>
          <w:sz w:val="24"/>
          <w:szCs w:val="24"/>
        </w:rPr>
        <w:t>Be cautious with the use of cell-phones in a lockdown event, the light and noise may give away your location.</w:t>
      </w:r>
    </w:p>
    <w:p w:rsidR="00905502" w:rsidRPr="00905502" w:rsidRDefault="00905502" w:rsidP="00905502">
      <w:pPr>
        <w:pStyle w:val="ListParagraph"/>
        <w:numPr>
          <w:ilvl w:val="0"/>
          <w:numId w:val="76"/>
        </w:numPr>
        <w:spacing w:after="160"/>
        <w:rPr>
          <w:rFonts w:ascii="Arial Narrow" w:hAnsi="Arial Narrow" w:cs="Arial"/>
          <w:sz w:val="24"/>
          <w:szCs w:val="24"/>
        </w:rPr>
      </w:pPr>
      <w:r w:rsidRPr="00905502">
        <w:rPr>
          <w:rFonts w:ascii="Arial Narrow" w:hAnsi="Arial Narrow" w:cs="Arial"/>
          <w:sz w:val="24"/>
          <w:szCs w:val="24"/>
        </w:rPr>
        <w:t>Stay low to the floor and try to remain hidden from anyone outside the room trying to look in</w:t>
      </w:r>
    </w:p>
    <w:p w:rsidR="00905502" w:rsidRPr="00905502" w:rsidRDefault="00905502" w:rsidP="00905502">
      <w:pPr>
        <w:pStyle w:val="ListParagraph"/>
        <w:numPr>
          <w:ilvl w:val="0"/>
          <w:numId w:val="76"/>
        </w:numPr>
        <w:spacing w:after="160"/>
        <w:rPr>
          <w:rFonts w:ascii="Arial Narrow" w:hAnsi="Arial Narrow" w:cs="Arial"/>
          <w:sz w:val="24"/>
          <w:szCs w:val="24"/>
        </w:rPr>
      </w:pPr>
      <w:r w:rsidRPr="00905502">
        <w:rPr>
          <w:rFonts w:ascii="Arial Narrow" w:hAnsi="Arial Narrow" w:cs="Arial"/>
          <w:sz w:val="24"/>
          <w:szCs w:val="24"/>
        </w:rPr>
        <w:t>If safe, call 911</w:t>
      </w:r>
    </w:p>
    <w:p w:rsidR="00905502" w:rsidRPr="00905502" w:rsidRDefault="00905502" w:rsidP="00905502">
      <w:pPr>
        <w:spacing w:line="240" w:lineRule="auto"/>
        <w:rPr>
          <w:rFonts w:ascii="Arial Narrow" w:hAnsi="Arial Narrow" w:cs="Arial"/>
          <w:sz w:val="24"/>
          <w:szCs w:val="24"/>
        </w:rPr>
      </w:pPr>
      <w:r w:rsidRPr="00905502">
        <w:rPr>
          <w:rFonts w:ascii="Arial Narrow" w:hAnsi="Arial Narrow" w:cs="Arial"/>
          <w:sz w:val="24"/>
          <w:szCs w:val="24"/>
        </w:rPr>
        <w:t>If you cannot secure a room:</w:t>
      </w:r>
    </w:p>
    <w:p w:rsidR="00905502" w:rsidRPr="00905502" w:rsidRDefault="00905502" w:rsidP="00905502">
      <w:pPr>
        <w:pStyle w:val="ListParagraph"/>
        <w:numPr>
          <w:ilvl w:val="0"/>
          <w:numId w:val="77"/>
        </w:numPr>
        <w:spacing w:after="160"/>
        <w:rPr>
          <w:rFonts w:ascii="Arial Narrow" w:hAnsi="Arial Narrow" w:cs="Arial"/>
          <w:sz w:val="24"/>
          <w:szCs w:val="24"/>
        </w:rPr>
      </w:pPr>
      <w:r w:rsidRPr="00905502">
        <w:rPr>
          <w:rFonts w:ascii="Arial Narrow" w:hAnsi="Arial Narrow" w:cs="Arial"/>
          <w:sz w:val="24"/>
          <w:szCs w:val="24"/>
        </w:rPr>
        <w:t>If it is safe, move to a nearby room that can be secured</w:t>
      </w:r>
    </w:p>
    <w:p w:rsidR="00905502" w:rsidRPr="00905502" w:rsidRDefault="00905502" w:rsidP="00905502">
      <w:pPr>
        <w:pStyle w:val="ListParagraph"/>
        <w:numPr>
          <w:ilvl w:val="0"/>
          <w:numId w:val="77"/>
        </w:numPr>
        <w:spacing w:after="160"/>
        <w:rPr>
          <w:rFonts w:ascii="Arial Narrow" w:hAnsi="Arial Narrow" w:cs="Arial"/>
          <w:sz w:val="24"/>
          <w:szCs w:val="24"/>
        </w:rPr>
      </w:pPr>
      <w:r w:rsidRPr="00905502">
        <w:rPr>
          <w:rFonts w:ascii="Arial Narrow" w:hAnsi="Arial Narrow" w:cs="Arial"/>
          <w:sz w:val="24"/>
          <w:szCs w:val="24"/>
        </w:rPr>
        <w:t>If you can safely exit the building, do so quickly</w:t>
      </w:r>
    </w:p>
    <w:p w:rsidR="00905502" w:rsidRPr="00905502" w:rsidRDefault="00905502" w:rsidP="00905502">
      <w:pPr>
        <w:pStyle w:val="ListParagraph"/>
        <w:numPr>
          <w:ilvl w:val="0"/>
          <w:numId w:val="77"/>
        </w:numPr>
        <w:spacing w:after="160"/>
        <w:rPr>
          <w:rFonts w:ascii="Arial Narrow" w:hAnsi="Arial Narrow" w:cs="Arial"/>
          <w:sz w:val="24"/>
          <w:szCs w:val="24"/>
        </w:rPr>
      </w:pPr>
      <w:r w:rsidRPr="00905502">
        <w:rPr>
          <w:rFonts w:ascii="Arial Narrow" w:hAnsi="Arial Narrow" w:cs="Arial"/>
          <w:sz w:val="24"/>
          <w:szCs w:val="24"/>
        </w:rPr>
        <w:t>If it is not safe to leave your current location:</w:t>
      </w:r>
    </w:p>
    <w:p w:rsidR="00905502" w:rsidRPr="00905502" w:rsidRDefault="00905502" w:rsidP="00905502">
      <w:pPr>
        <w:pStyle w:val="ListParagraph"/>
        <w:numPr>
          <w:ilvl w:val="3"/>
          <w:numId w:val="77"/>
        </w:numPr>
        <w:spacing w:after="160"/>
        <w:rPr>
          <w:rFonts w:ascii="Arial Narrow" w:hAnsi="Arial Narrow" w:cs="Arial"/>
          <w:sz w:val="24"/>
          <w:szCs w:val="24"/>
        </w:rPr>
      </w:pPr>
      <w:r w:rsidRPr="00905502">
        <w:rPr>
          <w:rFonts w:ascii="Arial Narrow" w:hAnsi="Arial Narrow" w:cs="Arial"/>
          <w:sz w:val="24"/>
          <w:szCs w:val="24"/>
        </w:rPr>
        <w:t>Stay quiet</w:t>
      </w:r>
    </w:p>
    <w:p w:rsidR="00905502" w:rsidRPr="00905502" w:rsidRDefault="00905502" w:rsidP="00905502">
      <w:pPr>
        <w:pStyle w:val="ListParagraph"/>
        <w:numPr>
          <w:ilvl w:val="3"/>
          <w:numId w:val="77"/>
        </w:numPr>
        <w:spacing w:after="160"/>
        <w:rPr>
          <w:rFonts w:ascii="Arial Narrow" w:hAnsi="Arial Narrow" w:cs="Arial"/>
          <w:sz w:val="24"/>
          <w:szCs w:val="24"/>
        </w:rPr>
      </w:pPr>
      <w:r w:rsidRPr="00905502">
        <w:rPr>
          <w:rFonts w:ascii="Arial Narrow" w:hAnsi="Arial Narrow" w:cs="Arial"/>
          <w:sz w:val="24"/>
          <w:szCs w:val="24"/>
        </w:rPr>
        <w:t>Turn off any lights</w:t>
      </w:r>
    </w:p>
    <w:p w:rsidR="00905502" w:rsidRPr="00905502" w:rsidRDefault="00905502" w:rsidP="00905502">
      <w:pPr>
        <w:pStyle w:val="ListParagraph"/>
        <w:numPr>
          <w:ilvl w:val="3"/>
          <w:numId w:val="77"/>
        </w:numPr>
        <w:spacing w:after="160"/>
        <w:rPr>
          <w:rFonts w:ascii="Arial Narrow" w:hAnsi="Arial Narrow" w:cs="Arial"/>
          <w:sz w:val="24"/>
          <w:szCs w:val="24"/>
        </w:rPr>
      </w:pPr>
      <w:r w:rsidRPr="00905502">
        <w:rPr>
          <w:rFonts w:ascii="Arial Narrow" w:hAnsi="Arial Narrow" w:cs="Arial"/>
          <w:sz w:val="24"/>
          <w:szCs w:val="24"/>
        </w:rPr>
        <w:t xml:space="preserve">Stay low, stay hidden </w:t>
      </w:r>
    </w:p>
    <w:p w:rsidR="00905502" w:rsidRPr="00905502" w:rsidRDefault="00905502" w:rsidP="00905502">
      <w:pPr>
        <w:pStyle w:val="ListParagraph"/>
        <w:numPr>
          <w:ilvl w:val="0"/>
          <w:numId w:val="76"/>
        </w:numPr>
        <w:spacing w:after="160"/>
        <w:rPr>
          <w:rFonts w:ascii="Arial Narrow" w:hAnsi="Arial Narrow" w:cs="Arial"/>
          <w:sz w:val="24"/>
          <w:szCs w:val="24"/>
        </w:rPr>
      </w:pPr>
      <w:r w:rsidRPr="00905502">
        <w:rPr>
          <w:rFonts w:ascii="Arial Narrow" w:hAnsi="Arial Narrow" w:cs="Arial"/>
          <w:sz w:val="24"/>
          <w:szCs w:val="24"/>
        </w:rPr>
        <w:t>If safe, call 911</w:t>
      </w:r>
    </w:p>
    <w:p w:rsidR="00905502" w:rsidRPr="00905502" w:rsidRDefault="00905502" w:rsidP="00905502">
      <w:pPr>
        <w:spacing w:line="240" w:lineRule="auto"/>
        <w:rPr>
          <w:rFonts w:ascii="Arial Narrow" w:hAnsi="Arial Narrow" w:cs="Arial"/>
          <w:sz w:val="24"/>
          <w:szCs w:val="24"/>
        </w:rPr>
      </w:pPr>
      <w:r w:rsidRPr="00905502">
        <w:rPr>
          <w:rFonts w:ascii="Arial Narrow" w:hAnsi="Arial Narrow" w:cs="Arial"/>
          <w:sz w:val="24"/>
          <w:szCs w:val="24"/>
        </w:rPr>
        <w:t>When securing a room or area, be creative, use what is at hand.  Do so as quickly and quietly as you can.</w:t>
      </w:r>
    </w:p>
    <w:p w:rsidR="00905502" w:rsidRPr="00905502" w:rsidRDefault="00905502" w:rsidP="00905502">
      <w:pPr>
        <w:spacing w:line="240" w:lineRule="auto"/>
        <w:contextualSpacing/>
        <w:rPr>
          <w:rFonts w:ascii="Arial Narrow" w:hAnsi="Arial Narrow" w:cs="Arial"/>
          <w:b/>
          <w:sz w:val="24"/>
          <w:szCs w:val="24"/>
        </w:rPr>
      </w:pPr>
      <w:r w:rsidRPr="00905502">
        <w:rPr>
          <w:rFonts w:ascii="Arial Narrow" w:hAnsi="Arial Narrow" w:cs="Arial"/>
          <w:b/>
          <w:sz w:val="24"/>
          <w:szCs w:val="24"/>
        </w:rPr>
        <w:t>Remember:  KEEP THINKING, KEEP PLANNING, STAY SAFE</w:t>
      </w:r>
    </w:p>
    <w:p w:rsidR="00905502" w:rsidRPr="00905502" w:rsidRDefault="00905502" w:rsidP="00905502">
      <w:pPr>
        <w:spacing w:line="240" w:lineRule="auto"/>
        <w:contextualSpacing/>
        <w:rPr>
          <w:rFonts w:ascii="Arial Narrow" w:hAnsi="Arial Narrow" w:cs="Arial"/>
          <w:b/>
          <w:sz w:val="24"/>
          <w:szCs w:val="24"/>
        </w:rPr>
      </w:pPr>
      <w:r w:rsidRPr="00905502">
        <w:rPr>
          <w:rFonts w:ascii="Arial Narrow" w:hAnsi="Arial Narrow" w:cs="Arial"/>
          <w:b/>
          <w:sz w:val="24"/>
          <w:szCs w:val="24"/>
        </w:rPr>
        <w:t>Do not just secure your area and relax, think about your next move!!!</w:t>
      </w:r>
    </w:p>
    <w:p w:rsidR="00905502" w:rsidRDefault="00905502" w:rsidP="00905502">
      <w:pPr>
        <w:rPr>
          <w:rFonts w:ascii="Arial" w:hAnsi="Arial" w:cs="Arial"/>
          <w:b/>
          <w:sz w:val="24"/>
          <w:szCs w:val="24"/>
        </w:rPr>
      </w:pPr>
      <w:r>
        <w:rPr>
          <w:rFonts w:ascii="Arial" w:hAnsi="Arial" w:cs="Arial"/>
          <w:b/>
          <w:sz w:val="24"/>
          <w:szCs w:val="24"/>
        </w:rPr>
        <w:br w:type="page"/>
      </w:r>
    </w:p>
    <w:p w:rsidR="00905502" w:rsidRPr="00905502" w:rsidRDefault="00BD1D95" w:rsidP="00905502">
      <w:pPr>
        <w:spacing w:line="240" w:lineRule="auto"/>
        <w:contextualSpacing/>
        <w:rPr>
          <w:rFonts w:ascii="Arial Narrow" w:hAnsi="Arial Narrow" w:cs="Arial"/>
          <w:b/>
          <w:sz w:val="40"/>
          <w:szCs w:val="40"/>
          <w:u w:val="single"/>
        </w:rPr>
      </w:pPr>
      <w:r>
        <w:rPr>
          <w:rFonts w:ascii="Arial Narrow" w:hAnsi="Arial Narrow" w:cs="Arial"/>
          <w:b/>
          <w:sz w:val="40"/>
          <w:szCs w:val="40"/>
          <w:u w:val="single"/>
        </w:rPr>
        <w:lastRenderedPageBreak/>
        <w:t xml:space="preserve">Lockout (Formerly </w:t>
      </w:r>
      <w:r w:rsidR="00905502" w:rsidRPr="00905502">
        <w:rPr>
          <w:rFonts w:ascii="Arial Narrow" w:hAnsi="Arial Narrow" w:cs="Arial"/>
          <w:b/>
          <w:sz w:val="40"/>
          <w:szCs w:val="40"/>
          <w:u w:val="single"/>
        </w:rPr>
        <w:t>Containment</w:t>
      </w:r>
      <w:r>
        <w:rPr>
          <w:rFonts w:ascii="Arial Narrow" w:hAnsi="Arial Narrow" w:cs="Arial"/>
          <w:b/>
          <w:sz w:val="40"/>
          <w:szCs w:val="40"/>
          <w:u w:val="single"/>
        </w:rPr>
        <w:t>)</w:t>
      </w:r>
      <w:r w:rsidR="00905502">
        <w:rPr>
          <w:rFonts w:ascii="Arial Narrow" w:hAnsi="Arial Narrow" w:cs="Arial"/>
          <w:b/>
          <w:sz w:val="40"/>
          <w:szCs w:val="40"/>
        </w:rPr>
        <w:tab/>
      </w:r>
      <w:r w:rsidR="00905502">
        <w:rPr>
          <w:rFonts w:ascii="Arial Narrow" w:hAnsi="Arial Narrow" w:cs="Arial"/>
          <w:b/>
          <w:sz w:val="40"/>
          <w:szCs w:val="40"/>
        </w:rPr>
        <w:tab/>
      </w:r>
      <w:r w:rsidR="00905502">
        <w:rPr>
          <w:rFonts w:ascii="Arial Narrow" w:hAnsi="Arial Narrow" w:cs="Arial"/>
          <w:b/>
          <w:sz w:val="40"/>
          <w:szCs w:val="40"/>
        </w:rPr>
        <w:tab/>
      </w:r>
      <w:r w:rsidR="00905502">
        <w:rPr>
          <w:rFonts w:ascii="Arial Narrow" w:hAnsi="Arial Narrow" w:cs="Arial"/>
          <w:b/>
          <w:sz w:val="40"/>
          <w:szCs w:val="40"/>
        </w:rPr>
        <w:tab/>
      </w:r>
      <w:r w:rsidR="00905502" w:rsidRPr="00905502">
        <w:t xml:space="preserve"> </w:t>
      </w:r>
      <w:hyperlink w:anchor="Emergency_Procedures_Page" w:history="1">
        <w:r w:rsidR="00905502" w:rsidRPr="0019581D">
          <w:rPr>
            <w:rStyle w:val="Hyperlink"/>
            <w:rFonts w:ascii="Arial Narrow" w:hAnsi="Arial Narrow"/>
            <w:sz w:val="24"/>
          </w:rPr>
          <w:t>Return to Top Page</w:t>
        </w:r>
      </w:hyperlink>
    </w:p>
    <w:p w:rsidR="00905502" w:rsidRPr="0011745E" w:rsidRDefault="00905502" w:rsidP="00905502">
      <w:pPr>
        <w:spacing w:line="240" w:lineRule="auto"/>
        <w:contextualSpacing/>
        <w:rPr>
          <w:rFonts w:ascii="Arial Narrow" w:hAnsi="Arial Narrow" w:cs="Arial"/>
          <w:sz w:val="24"/>
          <w:szCs w:val="24"/>
        </w:rPr>
      </w:pPr>
    </w:p>
    <w:p w:rsidR="00905502" w:rsidRPr="0011745E" w:rsidRDefault="00BD1D95" w:rsidP="00905502">
      <w:pPr>
        <w:spacing w:line="240" w:lineRule="auto"/>
        <w:contextualSpacing/>
        <w:rPr>
          <w:rFonts w:ascii="Arial Narrow" w:hAnsi="Arial Narrow" w:cs="Arial"/>
          <w:sz w:val="24"/>
          <w:szCs w:val="24"/>
        </w:rPr>
      </w:pPr>
      <w:r>
        <w:rPr>
          <w:rFonts w:ascii="Arial Narrow" w:hAnsi="Arial Narrow" w:cs="Arial"/>
          <w:sz w:val="24"/>
          <w:szCs w:val="24"/>
        </w:rPr>
        <w:t>Lockout</w:t>
      </w:r>
      <w:r w:rsidR="00905502" w:rsidRPr="0011745E">
        <w:rPr>
          <w:rFonts w:ascii="Arial Narrow" w:hAnsi="Arial Narrow" w:cs="Arial"/>
          <w:sz w:val="24"/>
          <w:szCs w:val="24"/>
        </w:rPr>
        <w:t xml:space="preserve"> is a partial lockdown of the TMCC </w:t>
      </w:r>
      <w:r>
        <w:rPr>
          <w:rFonts w:ascii="Arial Narrow" w:hAnsi="Arial Narrow" w:cs="Arial"/>
          <w:sz w:val="24"/>
          <w:szCs w:val="24"/>
        </w:rPr>
        <w:t>campus buildings.  A lockout</w:t>
      </w:r>
      <w:r w:rsidR="00905502" w:rsidRPr="0011745E">
        <w:rPr>
          <w:rFonts w:ascii="Arial Narrow" w:hAnsi="Arial Narrow" w:cs="Arial"/>
          <w:sz w:val="24"/>
          <w:szCs w:val="24"/>
        </w:rPr>
        <w:t xml:space="preserve"> may be implemented if there is a threat in the surrounding community, but is not a direct or imminent threat to the TMCC campuses.  Classes and work will continue as usual during a containment, unless the TMCC President or designee decides otherwise.</w:t>
      </w:r>
    </w:p>
    <w:p w:rsidR="00905502" w:rsidRPr="0011745E" w:rsidRDefault="00905502" w:rsidP="00905502">
      <w:pPr>
        <w:spacing w:line="240" w:lineRule="auto"/>
        <w:contextualSpacing/>
        <w:rPr>
          <w:rFonts w:ascii="Arial Narrow" w:hAnsi="Arial Narrow" w:cs="Arial"/>
          <w:sz w:val="24"/>
          <w:szCs w:val="24"/>
        </w:rPr>
      </w:pPr>
    </w:p>
    <w:p w:rsidR="00905502" w:rsidRPr="0011745E" w:rsidRDefault="00BD1D95" w:rsidP="00905502">
      <w:pPr>
        <w:spacing w:line="240" w:lineRule="auto"/>
        <w:contextualSpacing/>
        <w:rPr>
          <w:rFonts w:ascii="Arial Narrow" w:hAnsi="Arial Narrow" w:cs="Arial"/>
          <w:sz w:val="24"/>
          <w:szCs w:val="24"/>
        </w:rPr>
      </w:pPr>
      <w:r>
        <w:rPr>
          <w:rFonts w:ascii="Arial Narrow" w:hAnsi="Arial Narrow" w:cs="Arial"/>
          <w:sz w:val="24"/>
          <w:szCs w:val="24"/>
        </w:rPr>
        <w:t>Lockout</w:t>
      </w:r>
      <w:r w:rsidR="00905502" w:rsidRPr="0011745E">
        <w:rPr>
          <w:rFonts w:ascii="Arial Narrow" w:hAnsi="Arial Narrow" w:cs="Arial"/>
          <w:sz w:val="24"/>
          <w:szCs w:val="24"/>
        </w:rPr>
        <w:t>:</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TMCC President or designee will make the dete</w:t>
      </w:r>
      <w:r w:rsidR="00BD1D95">
        <w:rPr>
          <w:rFonts w:ascii="Arial Narrow" w:hAnsi="Arial Narrow" w:cs="Arial"/>
          <w:sz w:val="24"/>
          <w:szCs w:val="24"/>
        </w:rPr>
        <w:t>rmination to go into lockout</w:t>
      </w:r>
    </w:p>
    <w:p w:rsidR="00905502" w:rsidRPr="0011745E" w:rsidRDefault="00905502" w:rsidP="00905502">
      <w:pPr>
        <w:numPr>
          <w:ilvl w:val="3"/>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If one campus goes in</w:t>
      </w:r>
      <w:r w:rsidR="00BD1D95">
        <w:rPr>
          <w:rFonts w:ascii="Arial Narrow" w:hAnsi="Arial Narrow" w:cs="Arial"/>
          <w:sz w:val="24"/>
          <w:szCs w:val="24"/>
        </w:rPr>
        <w:t>to lockout</w:t>
      </w:r>
      <w:r w:rsidRPr="0011745E">
        <w:rPr>
          <w:rFonts w:ascii="Arial Narrow" w:hAnsi="Arial Narrow" w:cs="Arial"/>
          <w:sz w:val="24"/>
          <w:szCs w:val="24"/>
        </w:rPr>
        <w:t>, all campuses will follow suit until more information is obtained</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Security/Facilities will lock all exterior entrance doors to main building, CTE building, and Allied Health</w:t>
      </w:r>
    </w:p>
    <w:p w:rsidR="00905502" w:rsidRPr="0011745E" w:rsidRDefault="00905502" w:rsidP="00905502">
      <w:pPr>
        <w:numPr>
          <w:ilvl w:val="3"/>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Buildings will be one way i</w:t>
      </w:r>
      <w:r w:rsidR="00BD1D95">
        <w:rPr>
          <w:rFonts w:ascii="Arial Narrow" w:hAnsi="Arial Narrow" w:cs="Arial"/>
          <w:sz w:val="24"/>
          <w:szCs w:val="24"/>
        </w:rPr>
        <w:t>n, one way out until lockout</w:t>
      </w:r>
      <w:r w:rsidRPr="0011745E">
        <w:rPr>
          <w:rFonts w:ascii="Arial Narrow" w:hAnsi="Arial Narrow" w:cs="Arial"/>
          <w:sz w:val="24"/>
          <w:szCs w:val="24"/>
        </w:rPr>
        <w:t xml:space="preserve"> is lifted</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Security is increased at the main entrance of the building, visitors will be screened</w:t>
      </w:r>
    </w:p>
    <w:p w:rsidR="00905502" w:rsidRPr="0011745E" w:rsidRDefault="00905502" w:rsidP="00905502">
      <w:pPr>
        <w:numPr>
          <w:ilvl w:val="3"/>
          <w:numId w:val="78"/>
        </w:numPr>
        <w:spacing w:after="160" w:line="240" w:lineRule="auto"/>
        <w:contextualSpacing/>
        <w:rPr>
          <w:rFonts w:ascii="Arial Narrow" w:hAnsi="Arial Narrow" w:cs="Arial"/>
          <w:sz w:val="24"/>
          <w:szCs w:val="24"/>
        </w:rPr>
      </w:pPr>
      <w:proofErr w:type="spellStart"/>
      <w:r w:rsidRPr="0011745E">
        <w:rPr>
          <w:rFonts w:ascii="Arial Narrow" w:hAnsi="Arial Narrow" w:cs="Arial"/>
          <w:sz w:val="24"/>
          <w:szCs w:val="24"/>
        </w:rPr>
        <w:t>Anishinabe</w:t>
      </w:r>
      <w:proofErr w:type="spellEnd"/>
      <w:r w:rsidRPr="0011745E">
        <w:rPr>
          <w:rFonts w:ascii="Arial Narrow" w:hAnsi="Arial Narrow" w:cs="Arial"/>
          <w:sz w:val="24"/>
          <w:szCs w:val="24"/>
        </w:rPr>
        <w:t xml:space="preserve"> and South Campus will utilize the on-site facilities department to help with screening at the main entrances</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Security will walk hallways, checking exterior doors and looking for anything out of the ordinary, routinely checking with CTE building and Allied Health</w:t>
      </w:r>
    </w:p>
    <w:p w:rsidR="00905502" w:rsidRPr="0011745E" w:rsidRDefault="00905502" w:rsidP="00905502">
      <w:pPr>
        <w:numPr>
          <w:ilvl w:val="3"/>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 xml:space="preserve">If possible, staff/faculty at </w:t>
      </w:r>
      <w:proofErr w:type="spellStart"/>
      <w:r w:rsidRPr="0011745E">
        <w:rPr>
          <w:rFonts w:ascii="Arial Narrow" w:hAnsi="Arial Narrow" w:cs="Arial"/>
          <w:sz w:val="24"/>
          <w:szCs w:val="24"/>
        </w:rPr>
        <w:t>Anishinabe</w:t>
      </w:r>
      <w:proofErr w:type="spellEnd"/>
      <w:r w:rsidRPr="0011745E">
        <w:rPr>
          <w:rFonts w:ascii="Arial Narrow" w:hAnsi="Arial Narrow" w:cs="Arial"/>
          <w:sz w:val="24"/>
          <w:szCs w:val="24"/>
        </w:rPr>
        <w:t xml:space="preserve"> and South Campus will perform these duties</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TMCC President or designee will make the determination to send security to the other campuses if needed</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 xml:space="preserve">Classes and work will continue </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TMCC President or designee will make the deter</w:t>
      </w:r>
      <w:r w:rsidR="00BD1D95">
        <w:rPr>
          <w:rFonts w:ascii="Arial Narrow" w:hAnsi="Arial Narrow" w:cs="Arial"/>
          <w:sz w:val="24"/>
          <w:szCs w:val="24"/>
        </w:rPr>
        <w:t>mination to lift the lockout</w:t>
      </w:r>
      <w:r w:rsidRPr="0011745E">
        <w:rPr>
          <w:rFonts w:ascii="Arial Narrow" w:hAnsi="Arial Narrow" w:cs="Arial"/>
          <w:sz w:val="24"/>
          <w:szCs w:val="24"/>
        </w:rPr>
        <w:t xml:space="preserve"> using the information provided by law enforcement or other emergency agencies</w:t>
      </w:r>
    </w:p>
    <w:p w:rsidR="00905502" w:rsidRPr="0011745E" w:rsidRDefault="00905502" w:rsidP="00905502">
      <w:pPr>
        <w:numPr>
          <w:ilvl w:val="3"/>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 xml:space="preserve">TMCC campuses may move into full lockdown </w:t>
      </w:r>
      <w:r w:rsidR="00BD1D95">
        <w:rPr>
          <w:rFonts w:ascii="Arial Narrow" w:hAnsi="Arial Narrow" w:cs="Arial"/>
          <w:sz w:val="24"/>
          <w:szCs w:val="24"/>
        </w:rPr>
        <w:t>at any time during a lockout</w:t>
      </w:r>
    </w:p>
    <w:p w:rsidR="00905502" w:rsidRPr="0011745E" w:rsidRDefault="00905502" w:rsidP="00905502">
      <w:pPr>
        <w:numPr>
          <w:ilvl w:val="0"/>
          <w:numId w:val="78"/>
        </w:numPr>
        <w:spacing w:after="160" w:line="240" w:lineRule="auto"/>
        <w:contextualSpacing/>
        <w:rPr>
          <w:rFonts w:ascii="Arial Narrow" w:hAnsi="Arial Narrow" w:cs="Arial"/>
          <w:sz w:val="24"/>
          <w:szCs w:val="24"/>
        </w:rPr>
      </w:pPr>
      <w:r w:rsidRPr="0011745E">
        <w:rPr>
          <w:rFonts w:ascii="Arial Narrow" w:hAnsi="Arial Narrow" w:cs="Arial"/>
          <w:sz w:val="24"/>
          <w:szCs w:val="24"/>
        </w:rPr>
        <w:t>If c</w:t>
      </w:r>
      <w:r w:rsidR="00BD1D95">
        <w:rPr>
          <w:rFonts w:ascii="Arial Narrow" w:hAnsi="Arial Narrow" w:cs="Arial"/>
          <w:sz w:val="24"/>
          <w:szCs w:val="24"/>
        </w:rPr>
        <w:t>aught outside during lockout</w:t>
      </w:r>
      <w:r w:rsidRPr="0011745E">
        <w:rPr>
          <w:rFonts w:ascii="Arial Narrow" w:hAnsi="Arial Narrow" w:cs="Arial"/>
          <w:sz w:val="24"/>
          <w:szCs w:val="24"/>
        </w:rPr>
        <w:t>, scan the area and if safe to do so, get into a building on campus.  If getting to a building is unsafe, use best judgement to find shelter to protect yourself</w:t>
      </w:r>
    </w:p>
    <w:p w:rsidR="00905502" w:rsidRPr="0011745E" w:rsidRDefault="00905502" w:rsidP="00905502">
      <w:pPr>
        <w:spacing w:line="240" w:lineRule="auto"/>
        <w:contextualSpacing/>
        <w:rPr>
          <w:rFonts w:ascii="Arial Narrow" w:hAnsi="Arial Narrow" w:cs="Arial"/>
          <w:sz w:val="24"/>
          <w:szCs w:val="24"/>
        </w:rPr>
      </w:pPr>
    </w:p>
    <w:p w:rsidR="00905502" w:rsidRPr="0011745E" w:rsidRDefault="00905502" w:rsidP="00905502">
      <w:pPr>
        <w:spacing w:line="240" w:lineRule="auto"/>
        <w:contextualSpacing/>
        <w:rPr>
          <w:rFonts w:ascii="Arial Narrow" w:hAnsi="Arial Narrow" w:cs="Arial"/>
          <w:sz w:val="24"/>
          <w:szCs w:val="24"/>
        </w:rPr>
      </w:pPr>
      <w:r w:rsidRPr="0011745E">
        <w:rPr>
          <w:rFonts w:ascii="Arial Narrow" w:hAnsi="Arial Narrow" w:cs="Arial"/>
          <w:sz w:val="24"/>
          <w:szCs w:val="24"/>
        </w:rPr>
        <w:t>The TMCC President or designee can eith</w:t>
      </w:r>
      <w:r w:rsidR="00BD1D95">
        <w:rPr>
          <w:rFonts w:ascii="Arial Narrow" w:hAnsi="Arial Narrow" w:cs="Arial"/>
          <w:sz w:val="24"/>
          <w:szCs w:val="24"/>
        </w:rPr>
        <w:t>er implement or lift lockout</w:t>
      </w:r>
      <w:r w:rsidRPr="0011745E">
        <w:rPr>
          <w:rFonts w:ascii="Arial Narrow" w:hAnsi="Arial Narrow" w:cs="Arial"/>
          <w:sz w:val="24"/>
          <w:szCs w:val="24"/>
        </w:rPr>
        <w:t xml:space="preserve"> for one or more campuses at his/her discretion, depending on the information received.</w:t>
      </w:r>
    </w:p>
    <w:p w:rsidR="003162CF" w:rsidRPr="00A7210A" w:rsidRDefault="003162CF" w:rsidP="003162CF">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AB0B2F" w:rsidRPr="0019581D" w:rsidRDefault="00AB0B2F" w:rsidP="00A7210A">
      <w:pPr>
        <w:rPr>
          <w:rFonts w:ascii="Arial Narrow" w:hAnsi="Arial Narrow"/>
          <w:sz w:val="24"/>
        </w:rPr>
      </w:pPr>
      <w:r w:rsidRPr="003D2943">
        <w:rPr>
          <w:rFonts w:ascii="Arial Narrow" w:hAnsi="Arial Narrow"/>
          <w:b/>
          <w:sz w:val="40"/>
          <w:u w:val="single"/>
        </w:rPr>
        <w:lastRenderedPageBreak/>
        <w:t>Bomb Threats</w:t>
      </w:r>
      <w:bookmarkEnd w:id="4"/>
      <w:r w:rsidRPr="003D2943">
        <w:rPr>
          <w:rFonts w:ascii="Arial Narrow" w:hAnsi="Arial Narrow"/>
          <w:b/>
          <w:u w:val="single"/>
        </w:rPr>
        <w:t xml:space="preserve"> </w:t>
      </w:r>
      <w:r w:rsidR="0019581D">
        <w:rPr>
          <w:rFonts w:ascii="Arial Narrow" w:hAnsi="Arial Narrow"/>
        </w:rPr>
        <w:t xml:space="preserve">                                                   </w:t>
      </w:r>
      <w:hyperlink w:anchor="Emergency_Procedures_Page" w:history="1">
        <w:r w:rsidR="0019581D" w:rsidRPr="0019581D">
          <w:rPr>
            <w:rStyle w:val="Hyperlink"/>
            <w:rFonts w:ascii="Arial Narrow" w:hAnsi="Arial Narrow"/>
            <w:sz w:val="24"/>
          </w:rPr>
          <w:t>Return to Top Page</w:t>
        </w:r>
      </w:hyperlink>
    </w:p>
    <w:p w:rsidR="00AB0B2F" w:rsidRPr="00A7210A" w:rsidRDefault="006807DB" w:rsidP="00292941">
      <w:pPr>
        <w:spacing w:after="30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If </w:t>
      </w:r>
      <w:r w:rsidR="00E14CA1">
        <w:rPr>
          <w:rFonts w:ascii="Arial Narrow" w:eastAsia="Times New Roman" w:hAnsi="Arial Narrow" w:cs="Times New Roman"/>
          <w:color w:val="000000" w:themeColor="text1"/>
          <w:sz w:val="24"/>
          <w:szCs w:val="24"/>
        </w:rPr>
        <w:t>y</w:t>
      </w:r>
      <w:r>
        <w:rPr>
          <w:rFonts w:ascii="Arial Narrow" w:eastAsia="Times New Roman" w:hAnsi="Arial Narrow" w:cs="Times New Roman"/>
          <w:color w:val="000000" w:themeColor="text1"/>
          <w:sz w:val="24"/>
          <w:szCs w:val="24"/>
        </w:rPr>
        <w:t xml:space="preserve">ou </w:t>
      </w:r>
      <w:r w:rsidR="00E14CA1">
        <w:rPr>
          <w:rFonts w:ascii="Arial Narrow" w:eastAsia="Times New Roman" w:hAnsi="Arial Narrow" w:cs="Times New Roman"/>
          <w:color w:val="000000" w:themeColor="text1"/>
          <w:sz w:val="24"/>
          <w:szCs w:val="24"/>
        </w:rPr>
        <w:t>r</w:t>
      </w:r>
      <w:r>
        <w:rPr>
          <w:rFonts w:ascii="Arial Narrow" w:eastAsia="Times New Roman" w:hAnsi="Arial Narrow" w:cs="Times New Roman"/>
          <w:color w:val="000000" w:themeColor="text1"/>
          <w:sz w:val="24"/>
          <w:szCs w:val="24"/>
        </w:rPr>
        <w:t>eceive</w:t>
      </w:r>
      <w:r w:rsidR="00AB0B2F" w:rsidRPr="00A7210A">
        <w:rPr>
          <w:rFonts w:ascii="Arial Narrow" w:eastAsia="Times New Roman" w:hAnsi="Arial Narrow" w:cs="Times New Roman"/>
          <w:color w:val="000000" w:themeColor="text1"/>
          <w:sz w:val="24"/>
          <w:szCs w:val="24"/>
        </w:rPr>
        <w:t xml:space="preserve"> </w:t>
      </w:r>
      <w:r w:rsidR="00E14CA1">
        <w:rPr>
          <w:rFonts w:ascii="Arial Narrow" w:eastAsia="Times New Roman" w:hAnsi="Arial Narrow" w:cs="Times New Roman"/>
          <w:color w:val="000000" w:themeColor="text1"/>
          <w:sz w:val="24"/>
          <w:szCs w:val="24"/>
        </w:rPr>
        <w:t>a</w:t>
      </w:r>
      <w:r w:rsidR="00AB0B2F" w:rsidRPr="00A7210A">
        <w:rPr>
          <w:rFonts w:ascii="Arial Narrow" w:eastAsia="Times New Roman" w:hAnsi="Arial Narrow" w:cs="Times New Roman"/>
          <w:color w:val="000000" w:themeColor="text1"/>
          <w:sz w:val="24"/>
          <w:szCs w:val="24"/>
        </w:rPr>
        <w:t xml:space="preserve"> </w:t>
      </w:r>
      <w:r w:rsidR="00E14CA1">
        <w:rPr>
          <w:rFonts w:ascii="Arial Narrow" w:eastAsia="Times New Roman" w:hAnsi="Arial Narrow" w:cs="Times New Roman"/>
          <w:color w:val="000000" w:themeColor="text1"/>
          <w:sz w:val="24"/>
          <w:szCs w:val="24"/>
        </w:rPr>
        <w:t>b</w:t>
      </w:r>
      <w:r w:rsidR="00AB0B2F" w:rsidRPr="00A7210A">
        <w:rPr>
          <w:rFonts w:ascii="Arial Narrow" w:eastAsia="Times New Roman" w:hAnsi="Arial Narrow" w:cs="Times New Roman"/>
          <w:color w:val="000000" w:themeColor="text1"/>
          <w:sz w:val="24"/>
          <w:szCs w:val="24"/>
        </w:rPr>
        <w:t xml:space="preserve">omb </w:t>
      </w:r>
      <w:r w:rsidR="00E14CA1">
        <w:rPr>
          <w:rFonts w:ascii="Arial Narrow" w:eastAsia="Times New Roman" w:hAnsi="Arial Narrow" w:cs="Times New Roman"/>
          <w:color w:val="000000" w:themeColor="text1"/>
          <w:sz w:val="24"/>
          <w:szCs w:val="24"/>
        </w:rPr>
        <w:t>t</w:t>
      </w:r>
      <w:r w:rsidR="00AB0B2F" w:rsidRPr="00A7210A">
        <w:rPr>
          <w:rFonts w:ascii="Arial Narrow" w:eastAsia="Times New Roman" w:hAnsi="Arial Narrow" w:cs="Times New Roman"/>
          <w:color w:val="000000" w:themeColor="text1"/>
          <w:sz w:val="24"/>
          <w:szCs w:val="24"/>
        </w:rPr>
        <w:t xml:space="preserve">hreat by </w:t>
      </w:r>
      <w:r w:rsidR="00E14CA1">
        <w:rPr>
          <w:rFonts w:ascii="Arial Narrow" w:eastAsia="Times New Roman" w:hAnsi="Arial Narrow" w:cs="Times New Roman"/>
          <w:color w:val="000000" w:themeColor="text1"/>
          <w:sz w:val="24"/>
          <w:szCs w:val="24"/>
        </w:rPr>
        <w:t>p</w:t>
      </w:r>
      <w:r w:rsidR="00AB0B2F" w:rsidRPr="00A7210A">
        <w:rPr>
          <w:rFonts w:ascii="Arial Narrow" w:eastAsia="Times New Roman" w:hAnsi="Arial Narrow" w:cs="Times New Roman"/>
          <w:color w:val="000000" w:themeColor="text1"/>
          <w:sz w:val="24"/>
          <w:szCs w:val="24"/>
        </w:rPr>
        <w:t>hone:</w:t>
      </w:r>
    </w:p>
    <w:p w:rsidR="00AB0B2F" w:rsidRPr="00A7210A" w:rsidRDefault="00AB0B2F" w:rsidP="00E14CA1">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Remain calm. </w:t>
      </w:r>
    </w:p>
    <w:p w:rsidR="00AB0B2F" w:rsidRPr="00A7210A" w:rsidRDefault="00AB0B2F" w:rsidP="00E14CA1">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Listen carefully. </w:t>
      </w:r>
    </w:p>
    <w:p w:rsidR="00AB0B2F" w:rsidRPr="00A7210A" w:rsidRDefault="00AB0B2F" w:rsidP="00732376">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interrupt the caller. </w:t>
      </w:r>
    </w:p>
    <w:p w:rsidR="00AB0B2F" w:rsidRPr="00A7210A" w:rsidRDefault="00AB0B2F" w:rsidP="00E14CA1">
      <w:pPr>
        <w:numPr>
          <w:ilvl w:val="1"/>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Try to keep the caller talking. </w:t>
      </w:r>
    </w:p>
    <w:p w:rsidR="00AB0B2F" w:rsidRDefault="00AB0B2F" w:rsidP="00E14CA1">
      <w:pPr>
        <w:numPr>
          <w:ilvl w:val="1"/>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Keep the caller on the line as long as possible. </w:t>
      </w:r>
    </w:p>
    <w:p w:rsidR="003F4386" w:rsidRPr="00A7210A" w:rsidRDefault="003F4386" w:rsidP="00E14CA1">
      <w:pPr>
        <w:numPr>
          <w:ilvl w:val="1"/>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Record the phone number if your phone has Caller ID.</w:t>
      </w:r>
    </w:p>
    <w:p w:rsidR="00AB0B2F" w:rsidRPr="00A7210A" w:rsidRDefault="00AB0B2F" w:rsidP="00E14CA1">
      <w:pPr>
        <w:numPr>
          <w:ilvl w:val="1"/>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anger the caller. </w:t>
      </w:r>
    </w:p>
    <w:p w:rsidR="00AB0B2F" w:rsidRPr="00A7210A" w:rsidRDefault="00AB0B2F" w:rsidP="00E14CA1">
      <w:pPr>
        <w:numPr>
          <w:ilvl w:val="1"/>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Write down exactly what the caller says</w:t>
      </w:r>
      <w:r w:rsidR="00E14CA1">
        <w:rPr>
          <w:rFonts w:ascii="Arial Narrow" w:eastAsia="Times New Roman" w:hAnsi="Arial Narrow" w:cs="Times New Roman"/>
          <w:color w:val="000000" w:themeColor="text1"/>
          <w:sz w:val="24"/>
          <w:szCs w:val="24"/>
        </w:rPr>
        <w:t xml:space="preserve"> </w:t>
      </w:r>
      <w:r w:rsidR="006807DB">
        <w:rPr>
          <w:rFonts w:ascii="Arial Narrow" w:eastAsia="Times New Roman" w:hAnsi="Arial Narrow" w:cs="Times New Roman"/>
          <w:color w:val="000000" w:themeColor="text1"/>
          <w:sz w:val="24"/>
          <w:szCs w:val="24"/>
        </w:rPr>
        <w:t xml:space="preserve">and </w:t>
      </w:r>
      <w:r w:rsidR="00E14CA1">
        <w:rPr>
          <w:rFonts w:ascii="Arial Narrow" w:eastAsia="Times New Roman" w:hAnsi="Arial Narrow" w:cs="Times New Roman"/>
          <w:color w:val="000000" w:themeColor="text1"/>
          <w:sz w:val="24"/>
          <w:szCs w:val="24"/>
        </w:rPr>
        <w:t xml:space="preserve">get </w:t>
      </w:r>
      <w:r w:rsidR="006807DB">
        <w:rPr>
          <w:rFonts w:ascii="Arial Narrow" w:eastAsia="Times New Roman" w:hAnsi="Arial Narrow" w:cs="Times New Roman"/>
          <w:color w:val="000000" w:themeColor="text1"/>
          <w:sz w:val="24"/>
          <w:szCs w:val="24"/>
        </w:rPr>
        <w:t>as much detail as possible</w:t>
      </w:r>
      <w:r w:rsidR="00AE1320">
        <w:rPr>
          <w:rFonts w:ascii="Arial Narrow" w:eastAsia="Times New Roman" w:hAnsi="Arial Narrow" w:cs="Times New Roman"/>
          <w:color w:val="000000" w:themeColor="text1"/>
          <w:sz w:val="24"/>
          <w:szCs w:val="24"/>
        </w:rPr>
        <w:t>; use the Bomb Threat Call Form</w:t>
      </w:r>
      <w:r w:rsidR="006807DB">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p>
    <w:p w:rsidR="00AB0B2F" w:rsidRPr="003F4386" w:rsidRDefault="00E14CA1" w:rsidP="00E14CA1">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3F4386">
        <w:rPr>
          <w:rFonts w:ascii="Arial Narrow" w:eastAsia="Times New Roman" w:hAnsi="Arial Narrow" w:cs="Times New Roman"/>
          <w:color w:val="000000" w:themeColor="text1"/>
          <w:sz w:val="24"/>
          <w:szCs w:val="24"/>
        </w:rPr>
        <w:t>Notify</w:t>
      </w:r>
      <w:r w:rsidR="00061C33" w:rsidRPr="003F4386">
        <w:rPr>
          <w:rFonts w:ascii="Arial Narrow" w:eastAsia="Times New Roman" w:hAnsi="Arial Narrow" w:cs="Times New Roman"/>
          <w:color w:val="000000" w:themeColor="text1"/>
          <w:sz w:val="24"/>
          <w:szCs w:val="24"/>
        </w:rPr>
        <w:t xml:space="preserve"> </w:t>
      </w:r>
      <w:r w:rsidR="003F4386">
        <w:rPr>
          <w:rFonts w:ascii="Arial Narrow" w:eastAsia="Times New Roman" w:hAnsi="Arial Narrow" w:cs="Times New Roman"/>
          <w:color w:val="000000" w:themeColor="text1"/>
          <w:sz w:val="24"/>
          <w:szCs w:val="24"/>
        </w:rPr>
        <w:t>TMCC President or Designee and Facilities Manager</w:t>
      </w:r>
      <w:r w:rsidR="00061C33" w:rsidRPr="003F4386">
        <w:rPr>
          <w:rFonts w:ascii="Arial Narrow" w:eastAsia="Times New Roman" w:hAnsi="Arial Narrow" w:cs="Times New Roman"/>
          <w:color w:val="000000" w:themeColor="text1"/>
          <w:sz w:val="24"/>
          <w:szCs w:val="24"/>
        </w:rPr>
        <w:t>.</w:t>
      </w:r>
      <w:r w:rsidR="00AB0B2F" w:rsidRPr="003F4386">
        <w:rPr>
          <w:rFonts w:ascii="Arial Narrow" w:eastAsia="Times New Roman" w:hAnsi="Arial Narrow" w:cs="Times New Roman"/>
          <w:color w:val="000000" w:themeColor="text1"/>
          <w:sz w:val="24"/>
          <w:szCs w:val="24"/>
        </w:rPr>
        <w:t xml:space="preserve"> </w:t>
      </w:r>
    </w:p>
    <w:p w:rsidR="00AB0B2F" w:rsidRPr="00A7210A" w:rsidRDefault="00AB0B2F" w:rsidP="00E14CA1">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erase threats if they are left on voice mail. </w:t>
      </w:r>
    </w:p>
    <w:p w:rsidR="00AB0B2F" w:rsidRPr="00A7210A" w:rsidRDefault="00AB0B2F" w:rsidP="00E14CA1">
      <w:pPr>
        <w:numPr>
          <w:ilvl w:val="0"/>
          <w:numId w:val="2"/>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Meet and cooperate with responding Police personnel. </w:t>
      </w:r>
    </w:p>
    <w:p w:rsidR="00AB0B2F" w:rsidRPr="00A7210A" w:rsidRDefault="00AB0B2F">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AB0B2F" w:rsidRPr="0019581D" w:rsidRDefault="00AB0B2F" w:rsidP="003D2943">
      <w:pPr>
        <w:pStyle w:val="Heading1"/>
        <w:rPr>
          <w:rFonts w:ascii="Arial Narrow" w:hAnsi="Arial Narrow"/>
          <w:sz w:val="24"/>
          <w:szCs w:val="40"/>
        </w:rPr>
      </w:pPr>
      <w:bookmarkStart w:id="5" w:name="_Civil_Disturbances/Protests_"/>
      <w:bookmarkStart w:id="6" w:name="Civil_Disturbances"/>
      <w:bookmarkEnd w:id="5"/>
      <w:r w:rsidRPr="003D2943">
        <w:rPr>
          <w:rFonts w:ascii="Arial Narrow" w:hAnsi="Arial Narrow"/>
          <w:b/>
          <w:sz w:val="40"/>
          <w:szCs w:val="40"/>
          <w:u w:val="single"/>
        </w:rPr>
        <w:lastRenderedPageBreak/>
        <w:t>Civil Disturbances/Protests</w:t>
      </w:r>
      <w:bookmarkEnd w:id="6"/>
      <w:r w:rsidRPr="003D2943">
        <w:rPr>
          <w:rFonts w:ascii="Arial Narrow" w:hAnsi="Arial Narrow"/>
          <w:b/>
          <w:sz w:val="40"/>
          <w:szCs w:val="40"/>
          <w:u w:val="single"/>
        </w:rPr>
        <w:t xml:space="preserve"> </w:t>
      </w:r>
      <w:r w:rsidR="0019581D">
        <w:rPr>
          <w:rFonts w:ascii="Arial Narrow" w:hAnsi="Arial Narrow"/>
          <w:sz w:val="24"/>
          <w:szCs w:val="40"/>
        </w:rPr>
        <w:tab/>
      </w:r>
      <w:r w:rsidR="0019581D">
        <w:rPr>
          <w:rFonts w:ascii="Arial Narrow" w:hAnsi="Arial Narrow"/>
          <w:sz w:val="24"/>
          <w:szCs w:val="40"/>
        </w:rPr>
        <w:tab/>
      </w:r>
      <w:r w:rsidR="0019581D">
        <w:rPr>
          <w:rFonts w:ascii="Arial Narrow" w:hAnsi="Arial Narrow"/>
          <w:sz w:val="24"/>
          <w:szCs w:val="40"/>
        </w:rPr>
        <w:tab/>
      </w:r>
      <w:r w:rsidR="0019581D">
        <w:rPr>
          <w:rFonts w:ascii="Arial Narrow" w:hAnsi="Arial Narrow"/>
          <w:sz w:val="24"/>
          <w:szCs w:val="40"/>
        </w:rPr>
        <w:tab/>
      </w:r>
      <w:r w:rsidR="0019581D">
        <w:rPr>
          <w:rFonts w:ascii="Arial Narrow" w:hAnsi="Arial Narrow"/>
          <w:sz w:val="24"/>
          <w:szCs w:val="40"/>
        </w:rPr>
        <w:tab/>
      </w:r>
      <w:hyperlink w:anchor="Emergency_Procedures_Page" w:history="1">
        <w:r w:rsidR="0019581D" w:rsidRPr="0019581D">
          <w:rPr>
            <w:rStyle w:val="Hyperlink"/>
            <w:rFonts w:ascii="Arial Narrow" w:hAnsi="Arial Narrow"/>
            <w:sz w:val="24"/>
          </w:rPr>
          <w:t>Return to Top Page</w:t>
        </w:r>
      </w:hyperlink>
    </w:p>
    <w:p w:rsidR="00AB0B2F" w:rsidRPr="00A7210A" w:rsidRDefault="00AB0B2F" w:rsidP="00292941">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T</w:t>
      </w:r>
      <w:r w:rsidR="00AC4135">
        <w:rPr>
          <w:rFonts w:ascii="Arial Narrow" w:eastAsia="Times New Roman" w:hAnsi="Arial Narrow" w:cs="Times New Roman"/>
          <w:color w:val="000000" w:themeColor="text1"/>
          <w:sz w:val="24"/>
          <w:szCs w:val="24"/>
        </w:rPr>
        <w:t>he College</w:t>
      </w:r>
      <w:r w:rsidRPr="00A7210A">
        <w:rPr>
          <w:rFonts w:ascii="Arial Narrow" w:eastAsia="Times New Roman" w:hAnsi="Arial Narrow" w:cs="Times New Roman"/>
          <w:color w:val="000000" w:themeColor="text1"/>
          <w:sz w:val="24"/>
          <w:szCs w:val="24"/>
        </w:rPr>
        <w:t xml:space="preserve"> supports the rights of persons to self-expression provided </w:t>
      </w:r>
      <w:r w:rsidR="007D08AD">
        <w:rPr>
          <w:rFonts w:ascii="Arial Narrow" w:eastAsia="Times New Roman" w:hAnsi="Arial Narrow" w:cs="Times New Roman"/>
          <w:color w:val="000000" w:themeColor="text1"/>
          <w:sz w:val="24"/>
          <w:szCs w:val="24"/>
        </w:rPr>
        <w:t>they</w:t>
      </w:r>
      <w:r w:rsidRPr="00A7210A">
        <w:rPr>
          <w:rFonts w:ascii="Arial Narrow" w:eastAsia="Times New Roman" w:hAnsi="Arial Narrow" w:cs="Times New Roman"/>
          <w:color w:val="000000" w:themeColor="text1"/>
          <w:sz w:val="24"/>
          <w:szCs w:val="24"/>
        </w:rPr>
        <w:t xml:space="preserve"> do not disru</w:t>
      </w:r>
      <w:r w:rsidR="007D08AD">
        <w:rPr>
          <w:rFonts w:ascii="Arial Narrow" w:eastAsia="Times New Roman" w:hAnsi="Arial Narrow" w:cs="Times New Roman"/>
          <w:color w:val="000000" w:themeColor="text1"/>
          <w:sz w:val="24"/>
          <w:szCs w:val="24"/>
        </w:rPr>
        <w:t xml:space="preserve">pt normal </w:t>
      </w:r>
      <w:r w:rsidR="00AC4135">
        <w:rPr>
          <w:rFonts w:ascii="Arial Narrow" w:eastAsia="Times New Roman" w:hAnsi="Arial Narrow" w:cs="Times New Roman"/>
          <w:color w:val="000000" w:themeColor="text1"/>
          <w:sz w:val="24"/>
          <w:szCs w:val="24"/>
        </w:rPr>
        <w:t>college</w:t>
      </w:r>
      <w:r w:rsidR="007D08AD">
        <w:rPr>
          <w:rFonts w:ascii="Arial Narrow" w:eastAsia="Times New Roman" w:hAnsi="Arial Narrow" w:cs="Times New Roman"/>
          <w:color w:val="000000" w:themeColor="text1"/>
          <w:sz w:val="24"/>
          <w:szCs w:val="24"/>
        </w:rPr>
        <w:t xml:space="preserve"> activities </w:t>
      </w:r>
      <w:r w:rsidRPr="00A7210A">
        <w:rPr>
          <w:rFonts w:ascii="Arial Narrow" w:eastAsia="Times New Roman" w:hAnsi="Arial Narrow" w:cs="Times New Roman"/>
          <w:color w:val="000000" w:themeColor="text1"/>
          <w:sz w:val="24"/>
          <w:szCs w:val="24"/>
        </w:rPr>
        <w:t xml:space="preserve">or do not in-fringe upon the rights of others. </w:t>
      </w:r>
    </w:p>
    <w:p w:rsidR="00AB0B2F" w:rsidRPr="00A7210A" w:rsidRDefault="00AB0B2F" w:rsidP="00292941">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protests disrupt normal </w:t>
      </w:r>
      <w:r w:rsidR="00AC4135">
        <w:rPr>
          <w:rFonts w:ascii="Arial Narrow" w:eastAsia="Times New Roman" w:hAnsi="Arial Narrow" w:cs="Times New Roman"/>
          <w:color w:val="000000" w:themeColor="text1"/>
          <w:sz w:val="24"/>
          <w:szCs w:val="24"/>
        </w:rPr>
        <w:t>College</w:t>
      </w:r>
      <w:r w:rsidRPr="00A7210A">
        <w:rPr>
          <w:rFonts w:ascii="Arial Narrow" w:eastAsia="Times New Roman" w:hAnsi="Arial Narrow" w:cs="Times New Roman"/>
          <w:color w:val="000000" w:themeColor="text1"/>
          <w:sz w:val="24"/>
          <w:szCs w:val="24"/>
        </w:rPr>
        <w:t xml:space="preserve"> activities, result in damage to </w:t>
      </w:r>
      <w:r w:rsidR="00AC4135">
        <w:rPr>
          <w:rFonts w:ascii="Arial Narrow" w:eastAsia="Times New Roman" w:hAnsi="Arial Narrow" w:cs="Times New Roman"/>
          <w:color w:val="000000" w:themeColor="text1"/>
          <w:sz w:val="24"/>
          <w:szCs w:val="24"/>
        </w:rPr>
        <w:t>college</w:t>
      </w:r>
      <w:r w:rsidRPr="00A7210A">
        <w:rPr>
          <w:rFonts w:ascii="Arial Narrow" w:eastAsia="Times New Roman" w:hAnsi="Arial Narrow" w:cs="Times New Roman"/>
          <w:color w:val="000000" w:themeColor="text1"/>
          <w:sz w:val="24"/>
          <w:szCs w:val="24"/>
        </w:rPr>
        <w:t xml:space="preserve"> buildings or grounds, or threaten the safety of others:</w:t>
      </w:r>
    </w:p>
    <w:p w:rsidR="00AB0B2F" w:rsidRPr="00A7210A" w:rsidRDefault="00AB0B2F" w:rsidP="00292941">
      <w:pPr>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Remain calm. </w:t>
      </w:r>
    </w:p>
    <w:p w:rsidR="00AB0B2F" w:rsidRPr="00A7210A" w:rsidRDefault="00AB0B2F" w:rsidP="00292941">
      <w:pPr>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Notify </w:t>
      </w:r>
      <w:r w:rsidR="008444B7">
        <w:rPr>
          <w:rFonts w:ascii="Arial Narrow" w:eastAsia="Times New Roman" w:hAnsi="Arial Narrow" w:cs="Times New Roman"/>
          <w:color w:val="000000" w:themeColor="text1"/>
          <w:sz w:val="24"/>
          <w:szCs w:val="24"/>
        </w:rPr>
        <w:t xml:space="preserve">Security at Extension 1225 or Dial 0 </w:t>
      </w:r>
      <w:r w:rsidR="00180A89">
        <w:rPr>
          <w:rFonts w:ascii="Arial Narrow" w:eastAsia="Times New Roman" w:hAnsi="Arial Narrow" w:cs="Times New Roman"/>
          <w:color w:val="000000" w:themeColor="text1"/>
          <w:sz w:val="24"/>
          <w:szCs w:val="24"/>
        </w:rPr>
        <w:t>so they can alert all persons in the area.</w:t>
      </w:r>
    </w:p>
    <w:p w:rsidR="007D08AD" w:rsidRPr="007D08AD" w:rsidRDefault="007D08AD" w:rsidP="007D08AD">
      <w:pPr>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Avoid obstructing or provoking protestors. </w:t>
      </w:r>
    </w:p>
    <w:p w:rsidR="00AB0B2F" w:rsidRPr="00EE3058" w:rsidRDefault="00AB0B2F" w:rsidP="00292941">
      <w:pPr>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prudent, lock doors and windows and close blinds to prevent flying glass. </w:t>
      </w:r>
      <w:r w:rsidRPr="00EE3058">
        <w:rPr>
          <w:rFonts w:ascii="Arial Narrow" w:eastAsia="Times New Roman" w:hAnsi="Arial Narrow" w:cs="Times New Roman"/>
          <w:color w:val="000000" w:themeColor="text1"/>
          <w:sz w:val="24"/>
          <w:szCs w:val="24"/>
        </w:rPr>
        <w:t xml:space="preserve">If necessary to evacuate, follow the directions of </w:t>
      </w:r>
      <w:r w:rsidR="00AC4135">
        <w:rPr>
          <w:rFonts w:ascii="Arial Narrow" w:eastAsia="Times New Roman" w:hAnsi="Arial Narrow" w:cs="Times New Roman"/>
          <w:color w:val="000000" w:themeColor="text1"/>
          <w:sz w:val="24"/>
          <w:szCs w:val="24"/>
        </w:rPr>
        <w:t>college</w:t>
      </w:r>
      <w:r w:rsidR="00EE3058" w:rsidRPr="00EE3058">
        <w:rPr>
          <w:rFonts w:ascii="Arial Narrow" w:eastAsia="Times New Roman" w:hAnsi="Arial Narrow" w:cs="Times New Roman"/>
          <w:color w:val="000000" w:themeColor="text1"/>
          <w:sz w:val="24"/>
          <w:szCs w:val="24"/>
        </w:rPr>
        <w:t xml:space="preserve"> officials and </w:t>
      </w:r>
      <w:r w:rsidRPr="00EE3058">
        <w:rPr>
          <w:rFonts w:ascii="Arial Narrow" w:eastAsia="Times New Roman" w:hAnsi="Arial Narrow" w:cs="Times New Roman"/>
          <w:color w:val="000000" w:themeColor="text1"/>
          <w:sz w:val="24"/>
          <w:szCs w:val="24"/>
        </w:rPr>
        <w:t xml:space="preserve">responding </w:t>
      </w:r>
      <w:r w:rsidR="00FE01FA">
        <w:rPr>
          <w:rFonts w:ascii="Arial Narrow" w:eastAsia="Times New Roman" w:hAnsi="Arial Narrow" w:cs="Times New Roman"/>
          <w:color w:val="000000" w:themeColor="text1"/>
          <w:sz w:val="24"/>
          <w:szCs w:val="24"/>
        </w:rPr>
        <w:t>emergency personnel</w:t>
      </w:r>
      <w:r w:rsidRPr="00EE3058">
        <w:rPr>
          <w:rFonts w:ascii="Arial Narrow" w:eastAsia="Times New Roman" w:hAnsi="Arial Narrow" w:cs="Times New Roman"/>
          <w:color w:val="000000" w:themeColor="text1"/>
          <w:sz w:val="24"/>
          <w:szCs w:val="24"/>
        </w:rPr>
        <w:t xml:space="preserve">. </w:t>
      </w:r>
    </w:p>
    <w:p w:rsidR="00AB0B2F" w:rsidRDefault="00AB0B2F" w:rsidP="00292941">
      <w:pPr>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evacuated, meet at </w:t>
      </w:r>
      <w:r w:rsidR="007D08AD">
        <w:rPr>
          <w:rFonts w:ascii="Arial Narrow" w:eastAsia="Times New Roman" w:hAnsi="Arial Narrow" w:cs="Times New Roman"/>
          <w:color w:val="000000" w:themeColor="text1"/>
          <w:sz w:val="24"/>
          <w:szCs w:val="24"/>
        </w:rPr>
        <w:t>a</w:t>
      </w:r>
      <w:r w:rsidRPr="00A7210A">
        <w:rPr>
          <w:rFonts w:ascii="Arial Narrow" w:eastAsia="Times New Roman" w:hAnsi="Arial Narrow" w:cs="Times New Roman"/>
          <w:color w:val="000000" w:themeColor="text1"/>
          <w:sz w:val="24"/>
          <w:szCs w:val="24"/>
        </w:rPr>
        <w:t xml:space="preserve"> </w:t>
      </w:r>
      <w:r w:rsidRPr="00705B67">
        <w:rPr>
          <w:rFonts w:ascii="Arial Narrow" w:eastAsia="Times New Roman" w:hAnsi="Arial Narrow" w:cs="Times New Roman"/>
          <w:color w:val="000000" w:themeColor="text1"/>
          <w:sz w:val="24"/>
          <w:szCs w:val="24"/>
        </w:rPr>
        <w:t>designated</w:t>
      </w:r>
      <w:r w:rsidRPr="007D08AD">
        <w:rPr>
          <w:rFonts w:ascii="Arial Narrow" w:eastAsia="Times New Roman" w:hAnsi="Arial Narrow" w:cs="Times New Roman"/>
          <w:color w:val="000000" w:themeColor="text1"/>
          <w:sz w:val="24"/>
          <w:szCs w:val="24"/>
        </w:rPr>
        <w:t xml:space="preserve"> location</w:t>
      </w:r>
      <w:r w:rsidRPr="00A7210A">
        <w:rPr>
          <w:rFonts w:ascii="Arial Narrow" w:eastAsia="Times New Roman" w:hAnsi="Arial Narrow" w:cs="Times New Roman"/>
          <w:color w:val="000000" w:themeColor="text1"/>
          <w:sz w:val="24"/>
          <w:szCs w:val="24"/>
        </w:rPr>
        <w:t xml:space="preserve"> </w:t>
      </w:r>
      <w:r w:rsidR="007D08AD">
        <w:rPr>
          <w:rFonts w:ascii="Arial Narrow" w:eastAsia="Times New Roman" w:hAnsi="Arial Narrow" w:cs="Times New Roman"/>
          <w:color w:val="000000" w:themeColor="text1"/>
          <w:sz w:val="24"/>
          <w:szCs w:val="24"/>
        </w:rPr>
        <w:t xml:space="preserve">provided to you by officials </w:t>
      </w:r>
      <w:r w:rsidRPr="00A7210A">
        <w:rPr>
          <w:rFonts w:ascii="Arial Narrow" w:eastAsia="Times New Roman" w:hAnsi="Arial Narrow" w:cs="Times New Roman"/>
          <w:color w:val="000000" w:themeColor="text1"/>
          <w:sz w:val="24"/>
          <w:szCs w:val="24"/>
        </w:rPr>
        <w:t>and wait for additional instructions and information</w:t>
      </w:r>
      <w:r w:rsidR="00EE3058">
        <w:rPr>
          <w:rFonts w:ascii="Arial Narrow" w:eastAsia="Times New Roman" w:hAnsi="Arial Narrow" w:cs="Times New Roman"/>
          <w:color w:val="000000" w:themeColor="text1"/>
          <w:sz w:val="24"/>
          <w:szCs w:val="24"/>
        </w:rPr>
        <w:t>.</w:t>
      </w:r>
    </w:p>
    <w:p w:rsidR="00AF3C39" w:rsidRDefault="00AF3C39" w:rsidP="00AF3C39">
      <w:pPr>
        <w:spacing w:before="100" w:beforeAutospacing="1" w:after="100" w:afterAutospacing="1" w:line="360" w:lineRule="auto"/>
        <w:ind w:left="36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Actions Faculty Can Take for Classroom Disturbances</w:t>
      </w:r>
    </w:p>
    <w:p w:rsidR="00AF3C39" w:rsidRDefault="00AF3C39" w:rsidP="00AF3C39">
      <w:pPr>
        <w:pStyle w:val="ListParagraph"/>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Direct the disruptive person to leave the classroom.</w:t>
      </w:r>
    </w:p>
    <w:p w:rsidR="00AF3C39" w:rsidRDefault="00AF3C39" w:rsidP="00AF3C39">
      <w:pPr>
        <w:pStyle w:val="ListParagraph"/>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If the person does not leave, have the situation reported to Security, giving </w:t>
      </w:r>
      <w:r w:rsidR="008444B7">
        <w:rPr>
          <w:rFonts w:ascii="Arial Narrow" w:eastAsia="Times New Roman" w:hAnsi="Arial Narrow" w:cs="Times New Roman"/>
          <w:color w:val="000000" w:themeColor="text1"/>
          <w:sz w:val="24"/>
          <w:szCs w:val="24"/>
        </w:rPr>
        <w:t xml:space="preserve">your </w:t>
      </w:r>
      <w:r>
        <w:rPr>
          <w:rFonts w:ascii="Arial Narrow" w:eastAsia="Times New Roman" w:hAnsi="Arial Narrow" w:cs="Times New Roman"/>
          <w:color w:val="000000" w:themeColor="text1"/>
          <w:sz w:val="24"/>
          <w:szCs w:val="24"/>
        </w:rPr>
        <w:t>name, telephone number, location and nature of the disturbance.</w:t>
      </w:r>
    </w:p>
    <w:p w:rsidR="00AF3C39" w:rsidRDefault="00AF3C39" w:rsidP="00AF3C39">
      <w:pPr>
        <w:pStyle w:val="ListParagraph"/>
        <w:numPr>
          <w:ilvl w:val="0"/>
          <w:numId w:val="3"/>
        </w:numPr>
        <w:spacing w:before="100" w:beforeAutospacing="1" w:after="100" w:afterAutospacing="1" w:line="36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If the safety of others is threatened, dismiss the classroom.</w:t>
      </w:r>
    </w:p>
    <w:p w:rsidR="00AF3C39" w:rsidRPr="00AF3C39" w:rsidRDefault="00AF3C39" w:rsidP="00AF3C39">
      <w:pPr>
        <w:pStyle w:val="ListParagraph"/>
        <w:spacing w:before="100" w:beforeAutospacing="1" w:after="100" w:afterAutospacing="1" w:line="360" w:lineRule="auto"/>
        <w:rPr>
          <w:rFonts w:ascii="Arial Narrow" w:eastAsia="Times New Roman" w:hAnsi="Arial Narrow" w:cs="Times New Roman"/>
          <w:color w:val="000000" w:themeColor="text1"/>
          <w:sz w:val="24"/>
          <w:szCs w:val="24"/>
        </w:rPr>
      </w:pPr>
    </w:p>
    <w:p w:rsidR="00AF3C39" w:rsidRPr="00A7210A" w:rsidRDefault="00AF3C39" w:rsidP="00AF3C39">
      <w:pPr>
        <w:spacing w:before="100" w:beforeAutospacing="1" w:after="100" w:afterAutospacing="1" w:line="360" w:lineRule="auto"/>
        <w:ind w:left="360"/>
        <w:rPr>
          <w:rFonts w:ascii="Arial Narrow" w:eastAsia="Times New Roman" w:hAnsi="Arial Narrow" w:cs="Times New Roman"/>
          <w:color w:val="000000" w:themeColor="text1"/>
          <w:sz w:val="24"/>
          <w:szCs w:val="24"/>
        </w:rPr>
      </w:pPr>
    </w:p>
    <w:p w:rsidR="00AB0B2F" w:rsidRPr="00A7210A" w:rsidRDefault="00AB0B2F">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A46F2C" w:rsidRPr="0019581D" w:rsidRDefault="00A46F2C" w:rsidP="00A7414F">
      <w:pPr>
        <w:pStyle w:val="Heading1"/>
        <w:rPr>
          <w:rFonts w:ascii="Arial Narrow" w:hAnsi="Arial Narrow"/>
          <w:sz w:val="24"/>
        </w:rPr>
      </w:pPr>
      <w:bookmarkStart w:id="7" w:name="_Fire_Emergencies"/>
      <w:bookmarkStart w:id="8" w:name="Fire_Emergencies"/>
      <w:bookmarkEnd w:id="7"/>
      <w:r w:rsidRPr="00A7414F">
        <w:rPr>
          <w:rFonts w:ascii="Arial Narrow" w:hAnsi="Arial Narrow"/>
          <w:b/>
          <w:sz w:val="40"/>
          <w:u w:val="single"/>
        </w:rPr>
        <w:lastRenderedPageBreak/>
        <w:t xml:space="preserve">Fire Emergencies </w:t>
      </w:r>
      <w:r w:rsidR="0019581D">
        <w:rPr>
          <w:rFonts w:ascii="Arial Narrow" w:hAnsi="Arial Narrow"/>
          <w:sz w:val="24"/>
        </w:rPr>
        <w:tab/>
      </w:r>
      <w:r w:rsidR="0019581D">
        <w:rPr>
          <w:rFonts w:ascii="Arial Narrow" w:hAnsi="Arial Narrow"/>
          <w:sz w:val="24"/>
        </w:rPr>
        <w:tab/>
      </w:r>
      <w:r w:rsidR="0019581D">
        <w:rPr>
          <w:rFonts w:ascii="Arial Narrow" w:hAnsi="Arial Narrow"/>
          <w:sz w:val="24"/>
        </w:rPr>
        <w:tab/>
      </w:r>
      <w:r w:rsidR="0019581D">
        <w:rPr>
          <w:rFonts w:ascii="Arial Narrow" w:hAnsi="Arial Narrow"/>
          <w:sz w:val="24"/>
        </w:rPr>
        <w:tab/>
      </w:r>
      <w:r w:rsidR="0019581D">
        <w:rPr>
          <w:rFonts w:ascii="Arial Narrow" w:hAnsi="Arial Narrow"/>
          <w:sz w:val="24"/>
        </w:rPr>
        <w:tab/>
      </w:r>
      <w:r w:rsidR="0019581D">
        <w:rPr>
          <w:rFonts w:ascii="Arial Narrow" w:hAnsi="Arial Narrow"/>
          <w:sz w:val="24"/>
        </w:rPr>
        <w:tab/>
      </w:r>
      <w:r w:rsidR="0019581D">
        <w:rPr>
          <w:rFonts w:ascii="Arial Narrow" w:hAnsi="Arial Narrow"/>
          <w:sz w:val="24"/>
        </w:rPr>
        <w:tab/>
      </w:r>
      <w:hyperlink w:anchor="Emergency_Procedures_Page" w:history="1">
        <w:r w:rsidR="0019581D" w:rsidRPr="0019581D">
          <w:rPr>
            <w:rStyle w:val="Hyperlink"/>
            <w:rFonts w:ascii="Arial Narrow" w:hAnsi="Arial Narrow"/>
            <w:sz w:val="24"/>
          </w:rPr>
          <w:t>Return to Top Page</w:t>
        </w:r>
      </w:hyperlink>
    </w:p>
    <w:bookmarkEnd w:id="8"/>
    <w:p w:rsidR="00292941" w:rsidRDefault="00E14CA1" w:rsidP="00292941">
      <w:pPr>
        <w:spacing w:after="30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br/>
      </w:r>
      <w:r w:rsidR="004F3AF5">
        <w:rPr>
          <w:rFonts w:ascii="Arial Narrow" w:eastAsia="Times New Roman" w:hAnsi="Arial Narrow" w:cs="Times New Roman"/>
          <w:color w:val="000000" w:themeColor="text1"/>
          <w:sz w:val="24"/>
          <w:szCs w:val="24"/>
        </w:rPr>
        <w:t>College</w:t>
      </w:r>
      <w:r w:rsidR="00A46F2C" w:rsidRPr="00A7210A">
        <w:rPr>
          <w:rFonts w:ascii="Arial Narrow" w:eastAsia="Times New Roman" w:hAnsi="Arial Narrow" w:cs="Times New Roman"/>
          <w:color w:val="000000" w:themeColor="text1"/>
          <w:sz w:val="24"/>
          <w:szCs w:val="24"/>
        </w:rPr>
        <w:t xml:space="preserve"> buildings will be immediately and totally evacuated whenever building fire alarms are sounding. </w:t>
      </w:r>
    </w:p>
    <w:p w:rsidR="00292941" w:rsidRDefault="00A46F2C" w:rsidP="00292941">
      <w:pPr>
        <w:pStyle w:val="ListParagraph"/>
        <w:numPr>
          <w:ilvl w:val="0"/>
          <w:numId w:val="4"/>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If </w:t>
      </w:r>
      <w:r w:rsidRPr="00823333">
        <w:rPr>
          <w:rFonts w:ascii="Arial Narrow" w:eastAsia="Times New Roman" w:hAnsi="Arial Narrow" w:cs="Times New Roman"/>
          <w:color w:val="000000" w:themeColor="text1"/>
          <w:sz w:val="24"/>
          <w:szCs w:val="24"/>
        </w:rPr>
        <w:t>you see or suspect</w:t>
      </w:r>
      <w:r w:rsidRPr="00292941">
        <w:rPr>
          <w:rFonts w:ascii="Arial Narrow" w:eastAsia="Times New Roman" w:hAnsi="Arial Narrow" w:cs="Times New Roman"/>
          <w:color w:val="000000" w:themeColor="text1"/>
          <w:sz w:val="24"/>
          <w:szCs w:val="24"/>
        </w:rPr>
        <w:t xml:space="preserve"> a fire, remain calm and activate fire </w:t>
      </w:r>
      <w:r w:rsidR="00292941">
        <w:rPr>
          <w:rFonts w:ascii="Arial Narrow" w:eastAsia="Times New Roman" w:hAnsi="Arial Narrow" w:cs="Times New Roman"/>
          <w:color w:val="000000" w:themeColor="text1"/>
          <w:sz w:val="24"/>
          <w:szCs w:val="24"/>
        </w:rPr>
        <w:t xml:space="preserve">alarms. </w:t>
      </w:r>
    </w:p>
    <w:p w:rsidR="00292941" w:rsidRDefault="00A46F2C" w:rsidP="00292941">
      <w:pPr>
        <w:pStyle w:val="ListParagraph"/>
        <w:numPr>
          <w:ilvl w:val="0"/>
          <w:numId w:val="4"/>
        </w:numPr>
        <w:spacing w:after="300" w:line="276" w:lineRule="auto"/>
        <w:rPr>
          <w:rFonts w:ascii="Arial Narrow" w:eastAsia="Times New Roman" w:hAnsi="Arial Narrow" w:cs="Times New Roman"/>
          <w:color w:val="000000" w:themeColor="text1"/>
          <w:sz w:val="24"/>
          <w:szCs w:val="24"/>
        </w:rPr>
      </w:pPr>
      <w:r w:rsidRPr="00E14CA1">
        <w:rPr>
          <w:rFonts w:ascii="Arial Narrow" w:eastAsia="Times New Roman" w:hAnsi="Arial Narrow" w:cs="Times New Roman"/>
          <w:color w:val="000000" w:themeColor="text1"/>
          <w:sz w:val="24"/>
          <w:szCs w:val="24"/>
        </w:rPr>
        <w:t xml:space="preserve">Call </w:t>
      </w:r>
      <w:r w:rsidRPr="00823333">
        <w:rPr>
          <w:rFonts w:ascii="Arial Narrow" w:eastAsia="Times New Roman" w:hAnsi="Arial Narrow" w:cs="Times New Roman"/>
          <w:color w:val="000000" w:themeColor="text1"/>
          <w:sz w:val="24"/>
          <w:szCs w:val="24"/>
        </w:rPr>
        <w:t>911 from</w:t>
      </w:r>
      <w:r w:rsidRPr="00292941">
        <w:rPr>
          <w:rFonts w:ascii="Arial Narrow" w:eastAsia="Times New Roman" w:hAnsi="Arial Narrow" w:cs="Times New Roman"/>
          <w:color w:val="000000" w:themeColor="text1"/>
          <w:sz w:val="24"/>
          <w:szCs w:val="24"/>
        </w:rPr>
        <w:t xml:space="preserve"> any on-campus, off-campus, or cell phone. </w:t>
      </w:r>
    </w:p>
    <w:p w:rsidR="00292941" w:rsidRDefault="00A46F2C" w:rsidP="00292941">
      <w:pPr>
        <w:pStyle w:val="ListParagraph"/>
        <w:numPr>
          <w:ilvl w:val="0"/>
          <w:numId w:val="4"/>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Give as much specific information as possible when emergency operators answer. Do not hang up unless it is unsafe or calls are released by emergency operators. </w:t>
      </w:r>
    </w:p>
    <w:p w:rsidR="00292941" w:rsidRDefault="00A46F2C" w:rsidP="00292941">
      <w:pPr>
        <w:pStyle w:val="ListParagraph"/>
        <w:numPr>
          <w:ilvl w:val="0"/>
          <w:numId w:val="4"/>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Report all fires, even if extinguished or found subsequent to being extinguished. </w:t>
      </w:r>
    </w:p>
    <w:p w:rsidR="00A46F2C" w:rsidRPr="00292941" w:rsidRDefault="00A46F2C" w:rsidP="00732376">
      <w:pPr>
        <w:pStyle w:val="ListParagraph"/>
        <w:numPr>
          <w:ilvl w:val="0"/>
          <w:numId w:val="4"/>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Report all fire alarms, even if they are suspected to be false or accidental. </w:t>
      </w:r>
    </w:p>
    <w:p w:rsidR="00292941" w:rsidRDefault="00A46F2C" w:rsidP="00086516">
      <w:pPr>
        <w:pStyle w:val="ListParagraph"/>
        <w:numPr>
          <w:ilvl w:val="0"/>
          <w:numId w:val="52"/>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Evacuate</w:t>
      </w:r>
      <w:r w:rsidR="00E14CA1">
        <w:rPr>
          <w:rFonts w:ascii="Arial Narrow" w:eastAsia="Times New Roman" w:hAnsi="Arial Narrow" w:cs="Times New Roman"/>
          <w:color w:val="000000" w:themeColor="text1"/>
          <w:sz w:val="24"/>
          <w:szCs w:val="24"/>
        </w:rPr>
        <w:t xml:space="preserve"> at once using nearest exits or stairways.</w:t>
      </w:r>
      <w:r w:rsidRPr="00292941">
        <w:rPr>
          <w:rFonts w:ascii="Arial Narrow" w:eastAsia="Times New Roman" w:hAnsi="Arial Narrow" w:cs="Times New Roman"/>
          <w:color w:val="000000" w:themeColor="text1"/>
          <w:sz w:val="24"/>
          <w:szCs w:val="24"/>
        </w:rPr>
        <w:t xml:space="preserve"> Do not attempt to fight fires. </w:t>
      </w:r>
    </w:p>
    <w:p w:rsidR="00292941" w:rsidRDefault="00A46F2C" w:rsidP="00086516">
      <w:pPr>
        <w:pStyle w:val="ListParagraph"/>
        <w:numPr>
          <w:ilvl w:val="0"/>
          <w:numId w:val="52"/>
        </w:numPr>
        <w:spacing w:after="300" w:line="276" w:lineRule="auto"/>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Close doors and windows</w:t>
      </w:r>
      <w:r w:rsidR="00E14CA1">
        <w:rPr>
          <w:rFonts w:ascii="Arial Narrow" w:eastAsia="Times New Roman" w:hAnsi="Arial Narrow" w:cs="Times New Roman"/>
          <w:color w:val="000000" w:themeColor="text1"/>
          <w:sz w:val="24"/>
          <w:szCs w:val="24"/>
        </w:rPr>
        <w:t>,</w:t>
      </w:r>
      <w:r w:rsidRPr="00292941">
        <w:rPr>
          <w:rFonts w:ascii="Arial Narrow" w:eastAsia="Times New Roman" w:hAnsi="Arial Narrow" w:cs="Times New Roman"/>
          <w:color w:val="000000" w:themeColor="text1"/>
          <w:sz w:val="24"/>
          <w:szCs w:val="24"/>
        </w:rPr>
        <w:t xml:space="preserve"> if time per</w:t>
      </w:r>
      <w:r w:rsidR="00292941">
        <w:rPr>
          <w:rFonts w:ascii="Arial Narrow" w:eastAsia="Times New Roman" w:hAnsi="Arial Narrow" w:cs="Times New Roman"/>
          <w:color w:val="000000" w:themeColor="text1"/>
          <w:sz w:val="24"/>
          <w:szCs w:val="24"/>
        </w:rPr>
        <w:t xml:space="preserve">mits. </w:t>
      </w:r>
      <w:r w:rsidR="004F3AF5">
        <w:rPr>
          <w:rFonts w:ascii="Arial Narrow" w:eastAsia="Times New Roman" w:hAnsi="Arial Narrow" w:cs="Times New Roman"/>
          <w:color w:val="000000" w:themeColor="text1"/>
          <w:sz w:val="24"/>
          <w:szCs w:val="24"/>
        </w:rPr>
        <w:t xml:space="preserve"> DO NOT LOCK doors.</w:t>
      </w:r>
    </w:p>
    <w:p w:rsidR="00E14CA1" w:rsidRDefault="00A46F2C" w:rsidP="00086516">
      <w:pPr>
        <w:pStyle w:val="ListParagraph"/>
        <w:numPr>
          <w:ilvl w:val="0"/>
          <w:numId w:val="52"/>
        </w:numPr>
        <w:spacing w:after="300" w:line="276" w:lineRule="auto"/>
        <w:rPr>
          <w:rFonts w:ascii="Arial Narrow" w:eastAsia="Times New Roman" w:hAnsi="Arial Narrow" w:cs="Times New Roman"/>
          <w:color w:val="000000" w:themeColor="text1"/>
          <w:sz w:val="24"/>
          <w:szCs w:val="24"/>
        </w:rPr>
      </w:pPr>
      <w:r w:rsidRPr="00705B67">
        <w:rPr>
          <w:rFonts w:ascii="Arial Narrow" w:eastAsia="Times New Roman" w:hAnsi="Arial Narrow" w:cs="Times New Roman"/>
          <w:color w:val="000000" w:themeColor="text1"/>
          <w:sz w:val="24"/>
          <w:szCs w:val="24"/>
        </w:rPr>
        <w:t xml:space="preserve">Do not use elevators. </w:t>
      </w:r>
    </w:p>
    <w:p w:rsidR="00292941" w:rsidRPr="00705B67" w:rsidRDefault="00A46F2C" w:rsidP="00086516">
      <w:pPr>
        <w:pStyle w:val="ListParagraph"/>
        <w:numPr>
          <w:ilvl w:val="0"/>
          <w:numId w:val="52"/>
        </w:numPr>
        <w:spacing w:after="300" w:line="276" w:lineRule="auto"/>
        <w:rPr>
          <w:rFonts w:ascii="Arial Narrow" w:eastAsia="Times New Roman" w:hAnsi="Arial Narrow" w:cs="Times New Roman"/>
          <w:color w:val="000000" w:themeColor="text1"/>
          <w:sz w:val="24"/>
          <w:szCs w:val="24"/>
        </w:rPr>
      </w:pPr>
      <w:r w:rsidRPr="00705B67">
        <w:rPr>
          <w:rFonts w:ascii="Arial Narrow" w:eastAsia="Times New Roman" w:hAnsi="Arial Narrow" w:cs="Times New Roman"/>
          <w:color w:val="000000" w:themeColor="text1"/>
          <w:sz w:val="24"/>
          <w:szCs w:val="24"/>
        </w:rPr>
        <w:t xml:space="preserve">Do not open doors before feeling the doors and doorknobs. </w:t>
      </w:r>
    </w:p>
    <w:p w:rsidR="00292941" w:rsidRDefault="00292941" w:rsidP="00086516">
      <w:pPr>
        <w:pStyle w:val="ListParagraph"/>
        <w:numPr>
          <w:ilvl w:val="0"/>
          <w:numId w:val="52"/>
        </w:numPr>
        <w:spacing w:after="300" w:line="276"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Crawl if there is smoke. </w:t>
      </w:r>
    </w:p>
    <w:p w:rsidR="00292941" w:rsidRDefault="00A46F2C" w:rsidP="00086516">
      <w:pPr>
        <w:pStyle w:val="ListParagraph"/>
        <w:numPr>
          <w:ilvl w:val="0"/>
          <w:numId w:val="52"/>
        </w:numPr>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Use secondary exits if primary exits are blocked. </w:t>
      </w:r>
      <w:r w:rsidRPr="00292941">
        <w:rPr>
          <w:rFonts w:ascii="Arial Narrow" w:eastAsia="Times New Roman" w:hAnsi="Arial Narrow" w:cs="Times New Roman"/>
          <w:color w:val="000000" w:themeColor="text1"/>
          <w:sz w:val="24"/>
          <w:szCs w:val="24"/>
        </w:rPr>
        <w:br/>
      </w:r>
    </w:p>
    <w:p w:rsidR="00A46F2C" w:rsidRPr="00292941" w:rsidRDefault="00A46F2C" w:rsidP="00180A89">
      <w:pPr>
        <w:spacing w:after="0" w:line="240" w:lineRule="auto"/>
        <w:rPr>
          <w:rFonts w:ascii="Arial Narrow" w:eastAsia="Times New Roman" w:hAnsi="Arial Narrow" w:cs="Times New Roman"/>
          <w:b/>
          <w:i/>
          <w:color w:val="000000" w:themeColor="text1"/>
          <w:sz w:val="24"/>
          <w:szCs w:val="24"/>
        </w:rPr>
      </w:pPr>
      <w:r w:rsidRPr="00292941">
        <w:rPr>
          <w:rFonts w:ascii="Arial Narrow" w:eastAsia="Times New Roman" w:hAnsi="Arial Narrow" w:cs="Times New Roman"/>
          <w:b/>
          <w:i/>
          <w:color w:val="000000" w:themeColor="text1"/>
          <w:sz w:val="24"/>
          <w:szCs w:val="24"/>
        </w:rPr>
        <w:t>If you are trapped:</w:t>
      </w:r>
    </w:p>
    <w:p w:rsidR="00A46F2C" w:rsidRPr="000E752E" w:rsidRDefault="00071E6D" w:rsidP="00292941">
      <w:pPr>
        <w:numPr>
          <w:ilvl w:val="0"/>
          <w:numId w:val="5"/>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Block</w:t>
      </w:r>
      <w:r w:rsidR="00A46F2C" w:rsidRPr="00A7210A">
        <w:rPr>
          <w:rFonts w:ascii="Arial Narrow" w:eastAsia="Times New Roman" w:hAnsi="Arial Narrow" w:cs="Times New Roman"/>
          <w:color w:val="000000" w:themeColor="text1"/>
          <w:sz w:val="24"/>
          <w:szCs w:val="24"/>
        </w:rPr>
        <w:t xml:space="preserve"> cracks around doors to keep out as much heat and </w:t>
      </w:r>
      <w:r w:rsidR="00A46F2C" w:rsidRPr="000E752E">
        <w:rPr>
          <w:rFonts w:ascii="Arial Narrow" w:eastAsia="Times New Roman" w:hAnsi="Arial Narrow" w:cs="Times New Roman"/>
          <w:color w:val="000000" w:themeColor="text1"/>
          <w:sz w:val="24"/>
          <w:szCs w:val="24"/>
        </w:rPr>
        <w:t xml:space="preserve">smoke as possible. </w:t>
      </w:r>
    </w:p>
    <w:p w:rsidR="00A46F2C" w:rsidRPr="000E752E" w:rsidRDefault="00A46F2C" w:rsidP="00292941">
      <w:pPr>
        <w:numPr>
          <w:ilvl w:val="0"/>
          <w:numId w:val="5"/>
        </w:numPr>
        <w:spacing w:before="100" w:beforeAutospacing="1" w:after="100" w:afterAutospacing="1"/>
        <w:rPr>
          <w:rFonts w:ascii="Arial Narrow" w:eastAsia="Times New Roman" w:hAnsi="Arial Narrow" w:cs="Times New Roman"/>
          <w:color w:val="000000" w:themeColor="text1"/>
          <w:sz w:val="24"/>
          <w:szCs w:val="24"/>
        </w:rPr>
      </w:pPr>
      <w:r w:rsidRPr="000E752E">
        <w:rPr>
          <w:rFonts w:ascii="Arial Narrow" w:eastAsia="Times New Roman" w:hAnsi="Arial Narrow" w:cs="Times New Roman"/>
          <w:color w:val="000000" w:themeColor="text1"/>
          <w:sz w:val="24"/>
          <w:szCs w:val="24"/>
        </w:rPr>
        <w:t xml:space="preserve">Go to windows </w:t>
      </w:r>
      <w:r w:rsidR="00071E6D">
        <w:rPr>
          <w:rFonts w:ascii="Arial Narrow" w:eastAsia="Times New Roman" w:hAnsi="Arial Narrow" w:cs="Times New Roman"/>
          <w:color w:val="000000" w:themeColor="text1"/>
          <w:sz w:val="24"/>
          <w:szCs w:val="24"/>
        </w:rPr>
        <w:t>and signal</w:t>
      </w:r>
      <w:r w:rsidRPr="000E752E">
        <w:rPr>
          <w:rFonts w:ascii="Arial Narrow" w:eastAsia="Times New Roman" w:hAnsi="Arial Narrow" w:cs="Times New Roman"/>
          <w:color w:val="000000" w:themeColor="text1"/>
          <w:sz w:val="24"/>
          <w:szCs w:val="24"/>
        </w:rPr>
        <w:t xml:space="preserve"> for help by hanging a flag</w:t>
      </w:r>
      <w:r w:rsidR="00E14CA1" w:rsidRPr="000E752E">
        <w:rPr>
          <w:rFonts w:ascii="Arial Narrow" w:eastAsia="Times New Roman" w:hAnsi="Arial Narrow" w:cs="Times New Roman"/>
          <w:color w:val="000000" w:themeColor="text1"/>
          <w:sz w:val="24"/>
          <w:szCs w:val="24"/>
        </w:rPr>
        <w:t>, sheet</w:t>
      </w:r>
      <w:r w:rsidRPr="000E752E">
        <w:rPr>
          <w:rFonts w:ascii="Arial Narrow" w:eastAsia="Times New Roman" w:hAnsi="Arial Narrow" w:cs="Times New Roman"/>
          <w:color w:val="000000" w:themeColor="text1"/>
          <w:sz w:val="24"/>
          <w:szCs w:val="24"/>
        </w:rPr>
        <w:t xml:space="preserve">, jacket, etc., out of windows. </w:t>
      </w:r>
    </w:p>
    <w:p w:rsidR="00A46F2C" w:rsidRPr="000E752E" w:rsidRDefault="00A46F2C" w:rsidP="00732376">
      <w:pPr>
        <w:numPr>
          <w:ilvl w:val="0"/>
          <w:numId w:val="5"/>
        </w:numPr>
        <w:spacing w:before="100" w:beforeAutospacing="1" w:after="100" w:afterAutospacing="1"/>
        <w:rPr>
          <w:rFonts w:ascii="Arial Narrow" w:eastAsia="Times New Roman" w:hAnsi="Arial Narrow" w:cs="Times New Roman"/>
          <w:color w:val="000000" w:themeColor="text1"/>
          <w:sz w:val="24"/>
          <w:szCs w:val="24"/>
        </w:rPr>
      </w:pPr>
      <w:r w:rsidRPr="000E752E">
        <w:rPr>
          <w:rFonts w:ascii="Arial Narrow" w:eastAsia="Times New Roman" w:hAnsi="Arial Narrow" w:cs="Times New Roman"/>
          <w:color w:val="000000" w:themeColor="text1"/>
          <w:sz w:val="24"/>
          <w:szCs w:val="24"/>
        </w:rPr>
        <w:t xml:space="preserve">Use available telephones to call </w:t>
      </w:r>
      <w:r w:rsidR="000E752E" w:rsidRPr="00823333">
        <w:rPr>
          <w:rFonts w:ascii="Arial Narrow" w:eastAsia="Times New Roman" w:hAnsi="Arial Narrow" w:cs="Times New Roman"/>
          <w:color w:val="000000" w:themeColor="text1"/>
          <w:sz w:val="24"/>
          <w:szCs w:val="24"/>
        </w:rPr>
        <w:t xml:space="preserve">911 </w:t>
      </w:r>
      <w:r w:rsidRPr="000E752E">
        <w:rPr>
          <w:rFonts w:ascii="Arial Narrow" w:eastAsia="Times New Roman" w:hAnsi="Arial Narrow" w:cs="Times New Roman"/>
          <w:color w:val="000000" w:themeColor="text1"/>
          <w:sz w:val="24"/>
          <w:szCs w:val="24"/>
        </w:rPr>
        <w:t xml:space="preserve">and let them know your exact location. </w:t>
      </w:r>
    </w:p>
    <w:p w:rsidR="00292941" w:rsidRDefault="00A46F2C" w:rsidP="00292941">
      <w:pPr>
        <w:numPr>
          <w:ilvl w:val="0"/>
          <w:numId w:val="5"/>
        </w:numPr>
        <w:spacing w:before="100" w:beforeAutospacing="1" w:after="300" w:afterAutospacing="1"/>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 xml:space="preserve">Do not attempt to jump from multi-story buildings. </w:t>
      </w:r>
    </w:p>
    <w:p w:rsidR="00292941" w:rsidRDefault="00A46F2C" w:rsidP="00292941">
      <w:pPr>
        <w:numPr>
          <w:ilvl w:val="0"/>
          <w:numId w:val="5"/>
        </w:numPr>
        <w:spacing w:before="100" w:beforeAutospacing="1" w:after="300" w:afterAutospacing="1"/>
        <w:rPr>
          <w:rFonts w:ascii="Arial Narrow" w:eastAsia="Times New Roman" w:hAnsi="Arial Narrow" w:cs="Times New Roman"/>
          <w:color w:val="000000" w:themeColor="text1"/>
          <w:sz w:val="24"/>
          <w:szCs w:val="24"/>
        </w:rPr>
      </w:pPr>
      <w:r w:rsidRPr="00292941">
        <w:rPr>
          <w:rFonts w:ascii="Arial Narrow" w:eastAsia="Times New Roman" w:hAnsi="Arial Narrow" w:cs="Times New Roman"/>
          <w:color w:val="000000" w:themeColor="text1"/>
          <w:sz w:val="24"/>
          <w:szCs w:val="24"/>
        </w:rPr>
        <w:t>Do not re-enter buildings for any reason until fire or police offi</w:t>
      </w:r>
      <w:r w:rsidR="00292941">
        <w:rPr>
          <w:rFonts w:ascii="Arial Narrow" w:eastAsia="Times New Roman" w:hAnsi="Arial Narrow" w:cs="Times New Roman"/>
          <w:color w:val="000000" w:themeColor="text1"/>
          <w:sz w:val="24"/>
          <w:szCs w:val="24"/>
        </w:rPr>
        <w:t xml:space="preserve">cials say it is safe to do so. </w:t>
      </w:r>
    </w:p>
    <w:p w:rsidR="00A46F2C" w:rsidRPr="00292941" w:rsidRDefault="00A46F2C" w:rsidP="00292941">
      <w:pPr>
        <w:numPr>
          <w:ilvl w:val="0"/>
          <w:numId w:val="5"/>
        </w:numPr>
        <w:spacing w:before="100" w:beforeAutospacing="1" w:after="300" w:afterAutospacing="1"/>
        <w:rPr>
          <w:rFonts w:ascii="Arial Narrow" w:hAnsi="Arial Narrow"/>
          <w:sz w:val="24"/>
          <w:szCs w:val="24"/>
        </w:rPr>
      </w:pPr>
      <w:r w:rsidRPr="00292941">
        <w:rPr>
          <w:rFonts w:ascii="Arial Narrow" w:eastAsia="Times New Roman" w:hAnsi="Arial Narrow" w:cs="Times New Roman"/>
          <w:color w:val="000000" w:themeColor="text1"/>
          <w:sz w:val="24"/>
          <w:szCs w:val="24"/>
        </w:rPr>
        <w:t xml:space="preserve">Try to determine who is in the area and report missing or unaccounted for individuals to emergency </w:t>
      </w:r>
      <w:r w:rsidR="00E14CA1">
        <w:rPr>
          <w:rFonts w:ascii="Arial Narrow" w:eastAsia="Times New Roman" w:hAnsi="Arial Narrow" w:cs="Times New Roman"/>
          <w:color w:val="000000" w:themeColor="text1"/>
          <w:sz w:val="24"/>
          <w:szCs w:val="24"/>
        </w:rPr>
        <w:t>officials</w:t>
      </w:r>
      <w:r w:rsidRPr="00292941">
        <w:rPr>
          <w:rFonts w:ascii="Arial Narrow" w:eastAsia="Times New Roman" w:hAnsi="Arial Narrow" w:cs="Times New Roman"/>
          <w:color w:val="000000" w:themeColor="text1"/>
          <w:sz w:val="24"/>
          <w:szCs w:val="24"/>
        </w:rPr>
        <w:t>.</w:t>
      </w:r>
      <w:r w:rsidRPr="00292941">
        <w:rPr>
          <w:rFonts w:ascii="Arial Narrow" w:hAnsi="Arial Narrow"/>
          <w:sz w:val="24"/>
          <w:szCs w:val="24"/>
        </w:rPr>
        <w:br w:type="page"/>
      </w:r>
    </w:p>
    <w:p w:rsidR="00A46F2C" w:rsidRPr="00402AF3" w:rsidRDefault="00A46F2C" w:rsidP="00DF7A1F">
      <w:pPr>
        <w:pStyle w:val="Heading1"/>
        <w:rPr>
          <w:rFonts w:ascii="Arial Narrow" w:hAnsi="Arial Narrow"/>
          <w:sz w:val="24"/>
        </w:rPr>
      </w:pPr>
      <w:bookmarkStart w:id="9" w:name="Evacuation_Procedures"/>
      <w:r w:rsidRPr="00DF7A1F">
        <w:rPr>
          <w:rFonts w:ascii="Arial Narrow" w:hAnsi="Arial Narrow"/>
          <w:b/>
          <w:sz w:val="40"/>
          <w:u w:val="single"/>
        </w:rPr>
        <w:lastRenderedPageBreak/>
        <w:t>Evacuation Procedures</w:t>
      </w:r>
      <w:bookmarkEnd w:id="9"/>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p w:rsidR="00A46F2C" w:rsidRPr="00A7210A" w:rsidRDefault="00A46F2C" w:rsidP="00A46F2C">
      <w:pPr>
        <w:spacing w:after="300" w:line="410" w:lineRule="atLeast"/>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b/>
          <w:bCs/>
          <w:color w:val="000000" w:themeColor="text1"/>
          <w:sz w:val="24"/>
          <w:szCs w:val="24"/>
          <w:u w:val="single"/>
        </w:rPr>
        <w:t xml:space="preserve">Evacuation Procedures – General Evacuation Procedures </w:t>
      </w:r>
      <w:r w:rsidRPr="00A7210A">
        <w:rPr>
          <w:rFonts w:ascii="Arial Narrow" w:eastAsia="Times New Roman" w:hAnsi="Arial Narrow" w:cs="Times New Roman"/>
          <w:color w:val="000000" w:themeColor="text1"/>
          <w:sz w:val="24"/>
          <w:szCs w:val="24"/>
        </w:rPr>
        <w:br/>
        <w:t>When evacuating your building or work area:</w:t>
      </w:r>
    </w:p>
    <w:p w:rsidR="00A46F2C" w:rsidRPr="00A7210A" w:rsidRDefault="00A46F2C" w:rsidP="004B0066">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Stay calm; do not rush </w:t>
      </w:r>
      <w:r w:rsidR="002F0438">
        <w:rPr>
          <w:rFonts w:ascii="Arial Narrow" w:eastAsia="Times New Roman" w:hAnsi="Arial Narrow" w:cs="Times New Roman"/>
          <w:color w:val="000000" w:themeColor="text1"/>
          <w:sz w:val="24"/>
          <w:szCs w:val="24"/>
        </w:rPr>
        <w:t>or</w:t>
      </w:r>
      <w:r w:rsidRPr="00A7210A">
        <w:rPr>
          <w:rFonts w:ascii="Arial Narrow" w:eastAsia="Times New Roman" w:hAnsi="Arial Narrow" w:cs="Times New Roman"/>
          <w:color w:val="000000" w:themeColor="text1"/>
          <w:sz w:val="24"/>
          <w:szCs w:val="24"/>
        </w:rPr>
        <w:t xml:space="preserve"> panic. </w:t>
      </w:r>
    </w:p>
    <w:p w:rsidR="00A46F2C" w:rsidRPr="00A7210A" w:rsidRDefault="00A46F2C" w:rsidP="004B0066">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Gather your personal belongings</w:t>
      </w:r>
      <w:r w:rsidR="002F0438">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if it is safe to do so. </w:t>
      </w:r>
    </w:p>
    <w:p w:rsidR="00A46F2C" w:rsidRPr="00A7210A" w:rsidRDefault="007D08AD" w:rsidP="00732376">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C</w:t>
      </w:r>
      <w:r w:rsidR="00A46F2C" w:rsidRPr="00A7210A">
        <w:rPr>
          <w:rFonts w:ascii="Arial Narrow" w:eastAsia="Times New Roman" w:hAnsi="Arial Narrow" w:cs="Times New Roman"/>
          <w:color w:val="000000" w:themeColor="text1"/>
          <w:sz w:val="24"/>
          <w:szCs w:val="24"/>
        </w:rPr>
        <w:t xml:space="preserve">lose your office doors and windows, but </w:t>
      </w:r>
      <w:r w:rsidR="00A83AC3" w:rsidRPr="00A83AC3">
        <w:rPr>
          <w:rFonts w:ascii="Arial Narrow" w:eastAsia="Times New Roman" w:hAnsi="Arial Narrow" w:cs="Times New Roman"/>
          <w:b/>
          <w:color w:val="000000" w:themeColor="text1"/>
          <w:sz w:val="24"/>
          <w:szCs w:val="24"/>
        </w:rPr>
        <w:t>DO NOT LOCK THEM</w:t>
      </w:r>
      <w:r w:rsidR="00A46F2C" w:rsidRPr="00A7210A">
        <w:rPr>
          <w:rFonts w:ascii="Arial Narrow" w:eastAsia="Times New Roman" w:hAnsi="Arial Narrow" w:cs="Times New Roman"/>
          <w:color w:val="000000" w:themeColor="text1"/>
          <w:sz w:val="24"/>
          <w:szCs w:val="24"/>
        </w:rPr>
        <w:t xml:space="preserve">. </w:t>
      </w:r>
    </w:p>
    <w:p w:rsidR="00A46F2C" w:rsidRPr="00A7210A" w:rsidRDefault="00A46F2C" w:rsidP="004B0066">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t>Use the nearest safe stairs and proceed to the nearest exit.</w:t>
      </w:r>
      <w:r w:rsidRPr="00A7210A">
        <w:rPr>
          <w:rFonts w:ascii="Arial Narrow" w:eastAsia="Times New Roman" w:hAnsi="Arial Narrow" w:cs="Times New Roman"/>
          <w:color w:val="000000" w:themeColor="text1"/>
          <w:sz w:val="24"/>
          <w:szCs w:val="24"/>
        </w:rPr>
        <w:t xml:space="preserve"> Do not use the elevator. </w:t>
      </w:r>
    </w:p>
    <w:p w:rsidR="002F0438" w:rsidRDefault="00A46F2C" w:rsidP="002F0438">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Wait for any instructions from emergency </w:t>
      </w:r>
      <w:r w:rsidR="007D08AD">
        <w:rPr>
          <w:rFonts w:ascii="Arial Narrow" w:eastAsia="Times New Roman" w:hAnsi="Arial Narrow" w:cs="Times New Roman"/>
          <w:color w:val="000000" w:themeColor="text1"/>
          <w:sz w:val="24"/>
          <w:szCs w:val="24"/>
        </w:rPr>
        <w:t>officials</w:t>
      </w:r>
      <w:r w:rsidRPr="00A7210A">
        <w:rPr>
          <w:rFonts w:ascii="Arial Narrow" w:eastAsia="Times New Roman" w:hAnsi="Arial Narrow" w:cs="Times New Roman"/>
          <w:color w:val="000000" w:themeColor="text1"/>
          <w:sz w:val="24"/>
          <w:szCs w:val="24"/>
        </w:rPr>
        <w:t xml:space="preserve">. </w:t>
      </w:r>
    </w:p>
    <w:p w:rsidR="00A46F2C" w:rsidRPr="002F0438" w:rsidRDefault="00A46F2C" w:rsidP="002F0438">
      <w:pPr>
        <w:numPr>
          <w:ilvl w:val="0"/>
          <w:numId w:val="6"/>
        </w:numPr>
        <w:spacing w:before="100" w:beforeAutospacing="1" w:after="100" w:afterAutospacing="1"/>
        <w:rPr>
          <w:rFonts w:ascii="Arial Narrow" w:eastAsia="Times New Roman" w:hAnsi="Arial Narrow" w:cs="Times New Roman"/>
          <w:color w:val="000000" w:themeColor="text1"/>
          <w:sz w:val="24"/>
          <w:szCs w:val="24"/>
        </w:rPr>
      </w:pPr>
      <w:r w:rsidRPr="002F0438">
        <w:rPr>
          <w:rFonts w:ascii="Arial Narrow" w:eastAsia="Times New Roman" w:hAnsi="Arial Narrow" w:cs="Times New Roman"/>
          <w:color w:val="000000" w:themeColor="text1"/>
          <w:sz w:val="24"/>
          <w:szCs w:val="24"/>
        </w:rPr>
        <w:t xml:space="preserve">Do not re-enter the building or work area until you have been instructed to do so by emergency </w:t>
      </w:r>
      <w:r w:rsidR="007D08AD">
        <w:rPr>
          <w:rFonts w:ascii="Arial Narrow" w:eastAsia="Times New Roman" w:hAnsi="Arial Narrow" w:cs="Times New Roman"/>
          <w:color w:val="000000" w:themeColor="text1"/>
          <w:sz w:val="24"/>
          <w:szCs w:val="24"/>
        </w:rPr>
        <w:t>officials</w:t>
      </w:r>
      <w:r w:rsidRPr="002F0438">
        <w:rPr>
          <w:rFonts w:ascii="Arial Narrow" w:eastAsia="Times New Roman" w:hAnsi="Arial Narrow" w:cs="Times New Roman"/>
          <w:color w:val="000000" w:themeColor="text1"/>
          <w:sz w:val="24"/>
          <w:szCs w:val="24"/>
        </w:rPr>
        <w:t>.</w:t>
      </w:r>
    </w:p>
    <w:p w:rsidR="00A46F2C" w:rsidRPr="00A7210A" w:rsidRDefault="00A46F2C" w:rsidP="00A46F2C">
      <w:pPr>
        <w:spacing w:after="300" w:line="410" w:lineRule="atLeast"/>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b/>
          <w:bCs/>
          <w:color w:val="000000" w:themeColor="text1"/>
          <w:sz w:val="24"/>
          <w:szCs w:val="24"/>
          <w:u w:val="single"/>
        </w:rPr>
        <w:t xml:space="preserve">Evacuation Procedures – Disabled Individuals </w:t>
      </w:r>
    </w:p>
    <w:p w:rsidR="00A46F2C" w:rsidRPr="00A7210A" w:rsidRDefault="00A46F2C" w:rsidP="00705B67">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The rescue of disabled persons who are unable to evacuate themselves will be an initial priority</w:t>
      </w:r>
      <w:r w:rsidR="007D08AD">
        <w:rPr>
          <w:rFonts w:ascii="Arial Narrow" w:eastAsia="Times New Roman" w:hAnsi="Arial Narrow" w:cs="Times New Roman"/>
          <w:color w:val="000000" w:themeColor="text1"/>
          <w:sz w:val="24"/>
          <w:szCs w:val="24"/>
        </w:rPr>
        <w:t>.</w:t>
      </w:r>
    </w:p>
    <w:p w:rsidR="00A46F2C" w:rsidRPr="00A7210A"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Co-workers may assist evacuating disabled persons only if this places them in no personal danger. </w:t>
      </w:r>
    </w:p>
    <w:p w:rsidR="00A46F2C" w:rsidRPr="00A7210A"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Never use elevators. </w:t>
      </w:r>
    </w:p>
    <w:p w:rsidR="00A46F2C" w:rsidRPr="00A7210A"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Always ask someone with a disability how you can help before attempting any rescue technique or giving assistance. </w:t>
      </w:r>
    </w:p>
    <w:p w:rsidR="00A46F2C" w:rsidRPr="00BD1D95"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t xml:space="preserve">Mobility impaired persons in wheelchairs on non-ground level floors should proceed to nearest enclosed stairwells </w:t>
      </w:r>
      <w:r w:rsidR="00BD1D95">
        <w:rPr>
          <w:rFonts w:ascii="Arial Narrow" w:eastAsia="Times New Roman" w:hAnsi="Arial Narrow" w:cs="Times New Roman"/>
          <w:color w:val="000000" w:themeColor="text1"/>
          <w:sz w:val="24"/>
          <w:szCs w:val="24"/>
        </w:rPr>
        <w:t xml:space="preserve">(designated Areas of Refuge) </w:t>
      </w:r>
      <w:r w:rsidRPr="00BD1D95">
        <w:rPr>
          <w:rFonts w:ascii="Arial Narrow" w:eastAsia="Times New Roman" w:hAnsi="Arial Narrow" w:cs="Times New Roman"/>
          <w:color w:val="000000" w:themeColor="text1"/>
          <w:sz w:val="24"/>
          <w:szCs w:val="24"/>
        </w:rPr>
        <w:t>and wait for the Fire Department</w:t>
      </w:r>
      <w:r w:rsidR="00BD1D95">
        <w:rPr>
          <w:rFonts w:ascii="Arial Narrow" w:eastAsia="Times New Roman" w:hAnsi="Arial Narrow" w:cs="Times New Roman"/>
          <w:color w:val="000000" w:themeColor="text1"/>
          <w:sz w:val="24"/>
          <w:szCs w:val="24"/>
        </w:rPr>
        <w:t>/EMS</w:t>
      </w:r>
      <w:r w:rsidRPr="00BD1D95">
        <w:rPr>
          <w:rFonts w:ascii="Arial Narrow" w:eastAsia="Times New Roman" w:hAnsi="Arial Narrow" w:cs="Times New Roman"/>
          <w:color w:val="000000" w:themeColor="text1"/>
          <w:sz w:val="24"/>
          <w:szCs w:val="24"/>
        </w:rPr>
        <w:t xml:space="preserve"> to arrive. Someone should stay with the disabled person, if it does not place them in additional danger</w:t>
      </w:r>
      <w:r w:rsidR="00152C23" w:rsidRPr="00BD1D95">
        <w:rPr>
          <w:rFonts w:ascii="Arial Narrow" w:eastAsia="Times New Roman" w:hAnsi="Arial Narrow" w:cs="Times New Roman"/>
          <w:color w:val="000000" w:themeColor="text1"/>
          <w:sz w:val="24"/>
          <w:szCs w:val="24"/>
        </w:rPr>
        <w:t>.</w:t>
      </w:r>
      <w:r w:rsidRPr="00BD1D95">
        <w:rPr>
          <w:rFonts w:ascii="Arial Narrow" w:eastAsia="Times New Roman" w:hAnsi="Arial Narrow" w:cs="Times New Roman"/>
          <w:color w:val="000000" w:themeColor="text1"/>
          <w:sz w:val="24"/>
          <w:szCs w:val="24"/>
        </w:rPr>
        <w:t xml:space="preserve"> </w:t>
      </w:r>
    </w:p>
    <w:p w:rsidR="00A46F2C" w:rsidRPr="00A7210A"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Visually impaired persons should have a sighted assistant to guide them to safety. </w:t>
      </w:r>
    </w:p>
    <w:p w:rsidR="00A46F2C" w:rsidRPr="00A7210A" w:rsidRDefault="00A46F2C" w:rsidP="004B0066">
      <w:pPr>
        <w:numPr>
          <w:ilvl w:val="0"/>
          <w:numId w:val="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Individually inform hearing-impaired persons of the emergency. Do not assume they know what is happening by watching others. </w:t>
      </w:r>
    </w:p>
    <w:p w:rsidR="00A46F2C" w:rsidRPr="00A7210A" w:rsidRDefault="00A46F2C">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A46F2C" w:rsidRPr="00402AF3" w:rsidRDefault="00A46F2C" w:rsidP="00886F06">
      <w:pPr>
        <w:pStyle w:val="Heading1"/>
        <w:rPr>
          <w:rFonts w:ascii="Arial Narrow" w:hAnsi="Arial Narrow"/>
          <w:sz w:val="24"/>
        </w:rPr>
      </w:pPr>
      <w:bookmarkStart w:id="10" w:name="Hazardous_Materials"/>
      <w:r w:rsidRPr="00886F06">
        <w:rPr>
          <w:rFonts w:ascii="Arial Narrow" w:hAnsi="Arial Narrow"/>
          <w:b/>
          <w:sz w:val="40"/>
          <w:u w:val="single"/>
        </w:rPr>
        <w:lastRenderedPageBreak/>
        <w:t>Hazardous Materials – HAZMAT</w:t>
      </w:r>
      <w:bookmarkEnd w:id="10"/>
      <w:r w:rsidRPr="00886F06">
        <w:rPr>
          <w:rFonts w:ascii="Arial Narrow" w:hAnsi="Arial Narrow"/>
          <w:b/>
          <w:sz w:val="40"/>
          <w:u w:val="single"/>
        </w:rPr>
        <w:t xml:space="preserve"> </w:t>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p w:rsidR="00A46F2C" w:rsidRPr="00A7210A" w:rsidRDefault="00A46F2C" w:rsidP="00A46F2C">
      <w:pPr>
        <w:spacing w:after="300" w:line="410" w:lineRule="atLeast"/>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HAZMAT incidents may be:</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Indoor and outdoor fuel spills; </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Solvent or other chemical spills in shops; </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Chemical or biological spills in buildings and laboratories; </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Chemical odors in buildings; </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Natural gas smells and leaks; or </w:t>
      </w:r>
    </w:p>
    <w:p w:rsidR="00A46F2C" w:rsidRPr="00A7210A" w:rsidRDefault="00A46F2C" w:rsidP="004B0066">
      <w:pPr>
        <w:numPr>
          <w:ilvl w:val="0"/>
          <w:numId w:val="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Fires in laboratory or other facility involving highly toxic chemicals, infectious sub-stances or radioactive materials. </w:t>
      </w:r>
    </w:p>
    <w:p w:rsidR="00152C23" w:rsidRPr="00705B67" w:rsidRDefault="00A46F2C" w:rsidP="00705B67">
      <w:pPr>
        <w:spacing w:after="300"/>
        <w:rPr>
          <w:rFonts w:ascii="Arial Narrow" w:eastAsia="Times New Roman" w:hAnsi="Arial Narrow" w:cs="Times New Roman"/>
          <w:b/>
          <w:color w:val="000000" w:themeColor="text1"/>
          <w:sz w:val="24"/>
          <w:szCs w:val="24"/>
        </w:rPr>
      </w:pPr>
      <w:r w:rsidRPr="00705B67">
        <w:rPr>
          <w:rFonts w:ascii="Arial Narrow" w:eastAsia="Times New Roman" w:hAnsi="Arial Narrow" w:cs="Times New Roman"/>
          <w:b/>
          <w:color w:val="000000" w:themeColor="text1"/>
          <w:sz w:val="24"/>
          <w:szCs w:val="24"/>
        </w:rPr>
        <w:t xml:space="preserve">If you witness a hazardous material spill </w:t>
      </w:r>
    </w:p>
    <w:p w:rsidR="00152C23" w:rsidRDefault="00152C23" w:rsidP="00086516">
      <w:pPr>
        <w:pStyle w:val="ListParagraph"/>
        <w:numPr>
          <w:ilvl w:val="0"/>
          <w:numId w:val="53"/>
        </w:numPr>
        <w:spacing w:after="300" w:line="276" w:lineRule="auto"/>
        <w:rPr>
          <w:rFonts w:ascii="Arial Narrow" w:eastAsia="Times New Roman" w:hAnsi="Arial Narrow" w:cs="Times New Roman"/>
          <w:color w:val="000000" w:themeColor="text1"/>
          <w:sz w:val="24"/>
          <w:szCs w:val="24"/>
        </w:rPr>
      </w:pPr>
      <w:r w:rsidRPr="00705B67">
        <w:rPr>
          <w:rFonts w:ascii="Arial Narrow" w:eastAsia="Times New Roman" w:hAnsi="Arial Narrow" w:cs="Times New Roman"/>
          <w:color w:val="000000" w:themeColor="text1"/>
          <w:sz w:val="24"/>
          <w:szCs w:val="24"/>
        </w:rPr>
        <w:t>E</w:t>
      </w:r>
      <w:r w:rsidR="00A46F2C" w:rsidRPr="00705B67">
        <w:rPr>
          <w:rFonts w:ascii="Arial Narrow" w:eastAsia="Times New Roman" w:hAnsi="Arial Narrow" w:cs="Times New Roman"/>
          <w:color w:val="000000" w:themeColor="text1"/>
          <w:sz w:val="24"/>
          <w:szCs w:val="24"/>
        </w:rPr>
        <w:t xml:space="preserve">vacuate the spill site and warn others to stay away. </w:t>
      </w:r>
    </w:p>
    <w:p w:rsidR="00152C23" w:rsidRPr="00705B67" w:rsidRDefault="00152C23" w:rsidP="00086516">
      <w:pPr>
        <w:pStyle w:val="ListParagraph"/>
        <w:numPr>
          <w:ilvl w:val="0"/>
          <w:numId w:val="53"/>
        </w:numPr>
        <w:spacing w:after="300" w:line="276" w:lineRule="auto"/>
        <w:rPr>
          <w:rFonts w:ascii="Arial Narrow" w:eastAsia="Times New Roman" w:hAnsi="Arial Narrow" w:cs="Times New Roman"/>
          <w:color w:val="000000" w:themeColor="text1"/>
          <w:sz w:val="24"/>
          <w:szCs w:val="24"/>
        </w:rPr>
      </w:pPr>
      <w:r w:rsidRPr="00705B67">
        <w:rPr>
          <w:rFonts w:ascii="Arial Narrow" w:eastAsia="Times New Roman" w:hAnsi="Arial Narrow" w:cs="Times New Roman"/>
          <w:color w:val="000000" w:themeColor="text1"/>
          <w:sz w:val="24"/>
          <w:szCs w:val="24"/>
        </w:rPr>
        <w:t xml:space="preserve">Call </w:t>
      </w:r>
      <w:r w:rsidR="00A83AC3">
        <w:rPr>
          <w:rFonts w:ascii="Arial Narrow" w:eastAsia="Times New Roman" w:hAnsi="Arial Narrow" w:cs="Times New Roman"/>
          <w:color w:val="000000" w:themeColor="text1"/>
          <w:sz w:val="24"/>
          <w:szCs w:val="24"/>
        </w:rPr>
        <w:t>Facility Manager at 1221 or 278-6974.</w:t>
      </w:r>
    </w:p>
    <w:p w:rsidR="00A46F2C" w:rsidRPr="00705B67" w:rsidRDefault="00A46F2C" w:rsidP="00A46F2C">
      <w:pPr>
        <w:spacing w:after="300" w:line="410" w:lineRule="atLeast"/>
        <w:rPr>
          <w:rFonts w:ascii="Arial Narrow" w:eastAsia="Times New Roman" w:hAnsi="Arial Narrow" w:cs="Times New Roman"/>
          <w:b/>
          <w:color w:val="000000" w:themeColor="text1"/>
          <w:sz w:val="24"/>
          <w:szCs w:val="24"/>
        </w:rPr>
      </w:pPr>
      <w:r w:rsidRPr="00705B67">
        <w:rPr>
          <w:rFonts w:ascii="Arial Narrow" w:eastAsia="Times New Roman" w:hAnsi="Arial Narrow" w:cs="Times New Roman"/>
          <w:b/>
          <w:color w:val="000000" w:themeColor="text1"/>
          <w:sz w:val="24"/>
          <w:szCs w:val="24"/>
        </w:rPr>
        <w:t>If you are the HAZMAT user:</w:t>
      </w:r>
    </w:p>
    <w:p w:rsidR="00A46F2C" w:rsidRPr="00A7210A" w:rsidRDefault="00A46F2C" w:rsidP="004B0066">
      <w:pPr>
        <w:numPr>
          <w:ilvl w:val="0"/>
          <w:numId w:val="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Leave the area of the spill first and go to a safe location nearby. </w:t>
      </w:r>
    </w:p>
    <w:p w:rsidR="00A46F2C" w:rsidRPr="00A7210A" w:rsidRDefault="00A46F2C" w:rsidP="004B0066">
      <w:pPr>
        <w:numPr>
          <w:ilvl w:val="0"/>
          <w:numId w:val="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Consult your supervisor as necessary. </w:t>
      </w:r>
    </w:p>
    <w:p w:rsidR="00A46F2C" w:rsidRPr="00A7210A" w:rsidRDefault="00A46F2C" w:rsidP="004B0066">
      <w:pPr>
        <w:numPr>
          <w:ilvl w:val="0"/>
          <w:numId w:val="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Isolate the spill area to keep everyone away and post signs as necessary. </w:t>
      </w:r>
    </w:p>
    <w:p w:rsidR="00A46F2C" w:rsidRPr="00705B67" w:rsidRDefault="00A46F2C" w:rsidP="00A46F2C">
      <w:pPr>
        <w:spacing w:after="300" w:line="410" w:lineRule="atLeast"/>
        <w:rPr>
          <w:rFonts w:ascii="Arial Narrow" w:eastAsia="Times New Roman" w:hAnsi="Arial Narrow" w:cs="Times New Roman"/>
          <w:b/>
          <w:color w:val="000000" w:themeColor="text1"/>
          <w:sz w:val="24"/>
          <w:szCs w:val="24"/>
        </w:rPr>
      </w:pPr>
      <w:r w:rsidRPr="00705B67">
        <w:rPr>
          <w:rFonts w:ascii="Arial Narrow" w:eastAsia="Times New Roman" w:hAnsi="Arial Narrow" w:cs="Times New Roman"/>
          <w:b/>
          <w:color w:val="000000" w:themeColor="text1"/>
          <w:sz w:val="24"/>
          <w:szCs w:val="24"/>
        </w:rPr>
        <w:t>Individuals recognizing HAZMAT spills that require additional notifications and resources will:</w:t>
      </w:r>
    </w:p>
    <w:p w:rsidR="00A46F2C" w:rsidRPr="00A7210A" w:rsidRDefault="00A46F2C" w:rsidP="004B0066">
      <w:pPr>
        <w:numPr>
          <w:ilvl w:val="0"/>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Alert all individuals who might be harmed to evacuate the immediate area and to go to a location that will not impede emergency </w:t>
      </w:r>
      <w:r w:rsidR="00E14CA1">
        <w:rPr>
          <w:rFonts w:ascii="Arial Narrow" w:eastAsia="Times New Roman" w:hAnsi="Arial Narrow" w:cs="Times New Roman"/>
          <w:color w:val="000000" w:themeColor="text1"/>
          <w:sz w:val="24"/>
          <w:szCs w:val="24"/>
        </w:rPr>
        <w:t>officials</w:t>
      </w:r>
      <w:r w:rsidRPr="00A7210A">
        <w:rPr>
          <w:rFonts w:ascii="Arial Narrow" w:eastAsia="Times New Roman" w:hAnsi="Arial Narrow" w:cs="Times New Roman"/>
          <w:color w:val="000000" w:themeColor="text1"/>
          <w:sz w:val="24"/>
          <w:szCs w:val="24"/>
        </w:rPr>
        <w:t xml:space="preserve">. </w:t>
      </w:r>
    </w:p>
    <w:p w:rsidR="00A46F2C" w:rsidRPr="00A7210A" w:rsidRDefault="00A46F2C" w:rsidP="004B0066">
      <w:pPr>
        <w:numPr>
          <w:ilvl w:val="0"/>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safe and appropriate to do so, limit the spread of the material by applying absorbent and shutting doors. </w:t>
      </w:r>
    </w:p>
    <w:p w:rsidR="00A46F2C" w:rsidRPr="00A7210A" w:rsidRDefault="0029502A" w:rsidP="004B0066">
      <w:pPr>
        <w:numPr>
          <w:ilvl w:val="0"/>
          <w:numId w:val="10"/>
        </w:numPr>
        <w:spacing w:before="100" w:beforeAutospacing="1" w:after="100" w:afterAutospacing="1"/>
        <w:rPr>
          <w:rFonts w:ascii="Arial Narrow" w:eastAsia="Times New Roman" w:hAnsi="Arial Narrow" w:cs="Times New Roman"/>
          <w:color w:val="000000" w:themeColor="text1"/>
          <w:sz w:val="24"/>
          <w:szCs w:val="24"/>
        </w:rPr>
      </w:pPr>
      <w:r w:rsidRPr="00DA0C2C">
        <w:rPr>
          <w:rFonts w:ascii="Arial Narrow" w:eastAsia="Times New Roman" w:hAnsi="Arial Narrow" w:cs="Times New Roman"/>
          <w:color w:val="000000" w:themeColor="text1"/>
          <w:sz w:val="24"/>
          <w:szCs w:val="24"/>
        </w:rPr>
        <w:t>Call 911</w:t>
      </w:r>
      <w:r>
        <w:rPr>
          <w:rFonts w:ascii="Arial Narrow" w:eastAsia="Times New Roman" w:hAnsi="Arial Narrow" w:cs="Times New Roman"/>
          <w:color w:val="000000" w:themeColor="text1"/>
          <w:sz w:val="24"/>
          <w:szCs w:val="24"/>
        </w:rPr>
        <w:t xml:space="preserve"> </w:t>
      </w:r>
      <w:r w:rsidR="00A46F2C" w:rsidRPr="00A7210A">
        <w:rPr>
          <w:rFonts w:ascii="Arial Narrow" w:eastAsia="Times New Roman" w:hAnsi="Arial Narrow" w:cs="Times New Roman"/>
          <w:color w:val="000000" w:themeColor="text1"/>
          <w:sz w:val="24"/>
          <w:szCs w:val="24"/>
        </w:rPr>
        <w:t xml:space="preserve">from a safe distance from the hazard to report: </w:t>
      </w:r>
    </w:p>
    <w:p w:rsidR="00A46F2C" w:rsidRPr="00A7210A" w:rsidRDefault="00A46F2C" w:rsidP="004B0066">
      <w:pPr>
        <w:numPr>
          <w:ilvl w:val="1"/>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The nature of the incident, and name of the HAZMAT, if known. </w:t>
      </w:r>
    </w:p>
    <w:p w:rsidR="00A46F2C" w:rsidRPr="00A7210A" w:rsidRDefault="00A46F2C" w:rsidP="004B0066">
      <w:pPr>
        <w:numPr>
          <w:ilvl w:val="1"/>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The exact location</w:t>
      </w:r>
      <w:r w:rsidR="00152C23">
        <w:rPr>
          <w:rFonts w:ascii="Arial Narrow" w:eastAsia="Times New Roman" w:hAnsi="Arial Narrow" w:cs="Times New Roman"/>
          <w:color w:val="000000" w:themeColor="text1"/>
          <w:sz w:val="24"/>
          <w:szCs w:val="24"/>
        </w:rPr>
        <w:t xml:space="preserve"> and details of the spill</w:t>
      </w:r>
      <w:r w:rsidRPr="00A7210A">
        <w:rPr>
          <w:rFonts w:ascii="Arial Narrow" w:eastAsia="Times New Roman" w:hAnsi="Arial Narrow" w:cs="Times New Roman"/>
          <w:color w:val="000000" w:themeColor="text1"/>
          <w:sz w:val="24"/>
          <w:szCs w:val="24"/>
        </w:rPr>
        <w:t xml:space="preserve">. </w:t>
      </w:r>
    </w:p>
    <w:p w:rsidR="00A46F2C" w:rsidRPr="00A7210A" w:rsidRDefault="00A46F2C" w:rsidP="004B0066">
      <w:pPr>
        <w:numPr>
          <w:ilvl w:val="1"/>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Whether or not there are any injuries. </w:t>
      </w:r>
    </w:p>
    <w:p w:rsidR="00A46F2C" w:rsidRPr="00A7210A" w:rsidRDefault="00A46F2C" w:rsidP="004B0066">
      <w:pPr>
        <w:numPr>
          <w:ilvl w:val="1"/>
          <w:numId w:val="1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What symptoms are being exhibited by exposed individuals. </w:t>
      </w:r>
    </w:p>
    <w:p w:rsidR="00960DBD" w:rsidRPr="00A7210A" w:rsidRDefault="00960DBD">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960DBD" w:rsidRPr="00402AF3" w:rsidRDefault="00960DBD" w:rsidP="00886F06">
      <w:pPr>
        <w:pStyle w:val="Heading1"/>
        <w:rPr>
          <w:rFonts w:ascii="Arial Narrow" w:hAnsi="Arial Narrow"/>
          <w:sz w:val="24"/>
        </w:rPr>
      </w:pPr>
      <w:bookmarkStart w:id="11" w:name="Infrastructure_Failures"/>
      <w:r w:rsidRPr="00886F06">
        <w:rPr>
          <w:rFonts w:ascii="Arial Narrow" w:hAnsi="Arial Narrow"/>
          <w:b/>
          <w:sz w:val="40"/>
          <w:u w:val="single"/>
        </w:rPr>
        <w:lastRenderedPageBreak/>
        <w:t>Infrastructure Failures</w:t>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bookmarkEnd w:id="11"/>
    <w:p w:rsidR="00960DBD" w:rsidRPr="00A7210A" w:rsidRDefault="00960DBD" w:rsidP="00960DBD">
      <w:pPr>
        <w:spacing w:after="300" w:line="410" w:lineRule="atLeast"/>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Infrastructure failure can involve:</w:t>
      </w:r>
    </w:p>
    <w:p w:rsidR="00960DBD" w:rsidRPr="00A7210A" w:rsidRDefault="00960DBD" w:rsidP="00856F1B">
      <w:pPr>
        <w:numPr>
          <w:ilvl w:val="0"/>
          <w:numId w:val="1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Utilities; </w:t>
      </w:r>
    </w:p>
    <w:p w:rsidR="00960DBD" w:rsidRPr="00A7210A" w:rsidRDefault="00960DBD" w:rsidP="00856F1B">
      <w:pPr>
        <w:numPr>
          <w:ilvl w:val="0"/>
          <w:numId w:val="1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Elevators; </w:t>
      </w:r>
    </w:p>
    <w:p w:rsidR="00960DBD" w:rsidRPr="00A7210A" w:rsidRDefault="00960DBD" w:rsidP="00856F1B">
      <w:pPr>
        <w:numPr>
          <w:ilvl w:val="0"/>
          <w:numId w:val="1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Fire detection and suppression systems; </w:t>
      </w:r>
    </w:p>
    <w:p w:rsidR="00960DBD" w:rsidRPr="00A7210A" w:rsidRDefault="00960DBD" w:rsidP="00856F1B">
      <w:pPr>
        <w:numPr>
          <w:ilvl w:val="0"/>
          <w:numId w:val="1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Heating, ventilation, and air conditioning; or </w:t>
      </w:r>
    </w:p>
    <w:p w:rsidR="00960DBD" w:rsidRPr="00A7210A" w:rsidRDefault="00960DBD" w:rsidP="00856F1B">
      <w:pPr>
        <w:numPr>
          <w:ilvl w:val="0"/>
          <w:numId w:val="1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Steam lines. </w:t>
      </w:r>
    </w:p>
    <w:p w:rsidR="00960DBD" w:rsidRPr="00856F1B" w:rsidRDefault="00960DBD" w:rsidP="00960DBD">
      <w:pPr>
        <w:spacing w:after="300" w:line="410" w:lineRule="atLeast"/>
        <w:rPr>
          <w:rFonts w:ascii="Arial Narrow" w:eastAsia="Times New Roman" w:hAnsi="Arial Narrow" w:cs="Times New Roman"/>
          <w:b/>
          <w:color w:val="000000" w:themeColor="text1"/>
          <w:sz w:val="24"/>
          <w:szCs w:val="24"/>
        </w:rPr>
      </w:pPr>
      <w:r w:rsidRPr="00A7210A">
        <w:rPr>
          <w:rFonts w:ascii="Arial Narrow" w:eastAsia="Times New Roman" w:hAnsi="Arial Narrow" w:cs="Times New Roman"/>
          <w:color w:val="000000" w:themeColor="text1"/>
          <w:sz w:val="24"/>
          <w:szCs w:val="24"/>
        </w:rPr>
        <w:t xml:space="preserve">To report infrastructure failures call: </w:t>
      </w:r>
      <w:r w:rsidRPr="00A7210A">
        <w:rPr>
          <w:rFonts w:ascii="Arial Narrow" w:eastAsia="Times New Roman" w:hAnsi="Arial Narrow" w:cs="Times New Roman"/>
          <w:color w:val="000000" w:themeColor="text1"/>
          <w:sz w:val="24"/>
          <w:szCs w:val="24"/>
        </w:rPr>
        <w:br/>
        <w:t xml:space="preserve">The </w:t>
      </w:r>
      <w:r w:rsidR="0029502A">
        <w:rPr>
          <w:rFonts w:ascii="Arial Narrow" w:eastAsia="Times New Roman" w:hAnsi="Arial Narrow" w:cs="Times New Roman"/>
          <w:color w:val="000000" w:themeColor="text1"/>
          <w:sz w:val="24"/>
          <w:szCs w:val="24"/>
        </w:rPr>
        <w:t>Facilities</w:t>
      </w:r>
      <w:r w:rsidRPr="00A7210A">
        <w:rPr>
          <w:rFonts w:ascii="Arial Narrow" w:eastAsia="Times New Roman" w:hAnsi="Arial Narrow" w:cs="Times New Roman"/>
          <w:color w:val="000000" w:themeColor="text1"/>
          <w:sz w:val="24"/>
          <w:szCs w:val="24"/>
        </w:rPr>
        <w:t xml:space="preserve"> Office, M – F during operational hours</w:t>
      </w:r>
      <w:r w:rsidR="00886F06" w:rsidRPr="00A7210A">
        <w:rPr>
          <w:rFonts w:ascii="Arial Narrow" w:eastAsia="Times New Roman" w:hAnsi="Arial Narrow" w:cs="Times New Roman"/>
          <w:color w:val="000000" w:themeColor="text1"/>
          <w:sz w:val="24"/>
          <w:szCs w:val="24"/>
        </w:rPr>
        <w:t xml:space="preserve"> </w:t>
      </w:r>
      <w:r w:rsidR="00886F06" w:rsidRPr="00D55BA2">
        <w:rPr>
          <w:rFonts w:ascii="Arial Narrow" w:eastAsia="Times New Roman" w:hAnsi="Arial Narrow" w:cs="Times New Roman"/>
          <w:color w:val="000000" w:themeColor="text1"/>
          <w:sz w:val="24"/>
          <w:szCs w:val="24"/>
        </w:rPr>
        <w:t xml:space="preserve">at </w:t>
      </w:r>
      <w:r w:rsidR="00D55BA2">
        <w:rPr>
          <w:rFonts w:ascii="Arial Narrow" w:eastAsia="Times New Roman" w:hAnsi="Arial Narrow" w:cs="Times New Roman"/>
          <w:color w:val="000000" w:themeColor="text1"/>
          <w:sz w:val="24"/>
          <w:szCs w:val="24"/>
        </w:rPr>
        <w:t>1221</w:t>
      </w:r>
      <w:r w:rsidR="0029502A" w:rsidRPr="00D55BA2">
        <w:rPr>
          <w:rFonts w:ascii="Arial Narrow" w:eastAsia="Times New Roman" w:hAnsi="Arial Narrow" w:cs="Times New Roman"/>
          <w:color w:val="000000" w:themeColor="text1"/>
          <w:sz w:val="24"/>
          <w:szCs w:val="24"/>
        </w:rPr>
        <w:t xml:space="preserve"> </w:t>
      </w:r>
      <w:r w:rsidRPr="00D55BA2">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r w:rsidRPr="00A7210A">
        <w:rPr>
          <w:rFonts w:ascii="Arial Narrow" w:eastAsia="Times New Roman" w:hAnsi="Arial Narrow" w:cs="Times New Roman"/>
          <w:color w:val="000000" w:themeColor="text1"/>
          <w:sz w:val="24"/>
          <w:szCs w:val="24"/>
        </w:rPr>
        <w:br/>
      </w:r>
      <w:r w:rsidRPr="00A7210A">
        <w:rPr>
          <w:rFonts w:ascii="Arial Narrow" w:eastAsia="Times New Roman" w:hAnsi="Arial Narrow" w:cs="Times New Roman"/>
          <w:color w:val="000000" w:themeColor="text1"/>
          <w:sz w:val="24"/>
          <w:szCs w:val="24"/>
        </w:rPr>
        <w:br/>
      </w:r>
      <w:r w:rsidRPr="00856F1B">
        <w:rPr>
          <w:rFonts w:ascii="Arial Narrow" w:eastAsia="Times New Roman" w:hAnsi="Arial Narrow" w:cs="Times New Roman"/>
          <w:b/>
          <w:i/>
          <w:iCs/>
          <w:color w:val="000000" w:themeColor="text1"/>
          <w:sz w:val="24"/>
          <w:szCs w:val="24"/>
        </w:rPr>
        <w:t xml:space="preserve">Electrical Failures </w:t>
      </w:r>
    </w:p>
    <w:p w:rsidR="00960DBD" w:rsidRPr="00A7210A" w:rsidRDefault="00960DBD" w:rsidP="00856F1B">
      <w:pPr>
        <w:numPr>
          <w:ilvl w:val="0"/>
          <w:numId w:val="1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Turn off equipment to reduce the potential for damage caused by power surges. </w:t>
      </w:r>
    </w:p>
    <w:p w:rsidR="00960DBD" w:rsidRPr="00A7210A" w:rsidRDefault="00960DBD" w:rsidP="00856F1B">
      <w:pPr>
        <w:numPr>
          <w:ilvl w:val="0"/>
          <w:numId w:val="1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Evacuate laboratories because of the inability to operate fume hoods. </w:t>
      </w:r>
    </w:p>
    <w:p w:rsidR="00960DBD" w:rsidRPr="00856F1B" w:rsidRDefault="00960DBD" w:rsidP="00960DBD">
      <w:pPr>
        <w:spacing w:after="300" w:line="410" w:lineRule="atLeast"/>
        <w:rPr>
          <w:rFonts w:ascii="Arial Narrow" w:eastAsia="Times New Roman" w:hAnsi="Arial Narrow" w:cs="Times New Roman"/>
          <w:b/>
          <w:color w:val="000000" w:themeColor="text1"/>
          <w:sz w:val="24"/>
          <w:szCs w:val="24"/>
        </w:rPr>
      </w:pPr>
      <w:r w:rsidRPr="00856F1B">
        <w:rPr>
          <w:rFonts w:ascii="Arial Narrow" w:eastAsia="Times New Roman" w:hAnsi="Arial Narrow" w:cs="Times New Roman"/>
          <w:b/>
          <w:i/>
          <w:iCs/>
          <w:color w:val="000000" w:themeColor="text1"/>
          <w:sz w:val="24"/>
          <w:szCs w:val="24"/>
        </w:rPr>
        <w:t xml:space="preserve">Plumbing Failures / Pipe Ruptures </w:t>
      </w:r>
    </w:p>
    <w:p w:rsidR="00960DBD" w:rsidRPr="00A7210A" w:rsidRDefault="00960DBD" w:rsidP="00856F1B">
      <w:pPr>
        <w:numPr>
          <w:ilvl w:val="0"/>
          <w:numId w:val="1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Buildings will need to be evacuated if water or sewage systems cannot be restored within a reasonable time. </w:t>
      </w:r>
    </w:p>
    <w:p w:rsidR="00960DBD" w:rsidRPr="00A7210A" w:rsidRDefault="00960DBD" w:rsidP="00856F1B">
      <w:pPr>
        <w:numPr>
          <w:ilvl w:val="0"/>
          <w:numId w:val="1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Turn off electrical equipment to minimize the potential for electrocutions and equipment damage. </w:t>
      </w:r>
    </w:p>
    <w:p w:rsidR="00960DBD" w:rsidRPr="00856F1B" w:rsidRDefault="00960DBD" w:rsidP="00960DBD">
      <w:pPr>
        <w:spacing w:after="300" w:line="410" w:lineRule="atLeast"/>
        <w:rPr>
          <w:rFonts w:ascii="Arial Narrow" w:eastAsia="Times New Roman" w:hAnsi="Arial Narrow" w:cs="Times New Roman"/>
          <w:b/>
          <w:color w:val="000000" w:themeColor="text1"/>
          <w:sz w:val="24"/>
          <w:szCs w:val="24"/>
        </w:rPr>
      </w:pPr>
      <w:r w:rsidRPr="0081290E">
        <w:rPr>
          <w:rFonts w:ascii="Arial Narrow" w:eastAsia="Times New Roman" w:hAnsi="Arial Narrow" w:cs="Times New Roman"/>
          <w:b/>
          <w:i/>
          <w:iCs/>
          <w:color w:val="000000" w:themeColor="text1"/>
          <w:sz w:val="24"/>
          <w:szCs w:val="24"/>
        </w:rPr>
        <w:t>Gas Leaks</w:t>
      </w:r>
    </w:p>
    <w:p w:rsidR="00AA25FD" w:rsidRDefault="00AA25FD" w:rsidP="00856F1B">
      <w:pPr>
        <w:numPr>
          <w:ilvl w:val="0"/>
          <w:numId w:val="14"/>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Evacuate from the building immediately.</w:t>
      </w:r>
    </w:p>
    <w:p w:rsidR="00960DBD" w:rsidRPr="00A7210A" w:rsidRDefault="00960DBD" w:rsidP="00856F1B">
      <w:pPr>
        <w:numPr>
          <w:ilvl w:val="0"/>
          <w:numId w:val="1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turn on lights or any electrical equipment. </w:t>
      </w:r>
    </w:p>
    <w:p w:rsidR="00960DBD" w:rsidRPr="00A7210A" w:rsidRDefault="00960DBD" w:rsidP="00856F1B">
      <w:pPr>
        <w:numPr>
          <w:ilvl w:val="0"/>
          <w:numId w:val="1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Call </w:t>
      </w:r>
      <w:r w:rsidR="0081290E">
        <w:rPr>
          <w:rFonts w:ascii="Arial Narrow" w:eastAsia="Times New Roman" w:hAnsi="Arial Narrow" w:cs="Times New Roman"/>
          <w:color w:val="000000" w:themeColor="text1"/>
          <w:sz w:val="24"/>
          <w:szCs w:val="24"/>
        </w:rPr>
        <w:t>Facility Manager at 1221</w:t>
      </w:r>
      <w:r w:rsidRPr="00A7210A">
        <w:rPr>
          <w:rFonts w:ascii="Arial Narrow" w:eastAsia="Times New Roman" w:hAnsi="Arial Narrow" w:cs="Times New Roman"/>
          <w:color w:val="000000" w:themeColor="text1"/>
          <w:sz w:val="24"/>
          <w:szCs w:val="24"/>
        </w:rPr>
        <w:t xml:space="preserve"> from phones </w:t>
      </w:r>
      <w:r w:rsidR="00E14CA1">
        <w:rPr>
          <w:rFonts w:ascii="Arial Narrow" w:eastAsia="Times New Roman" w:hAnsi="Arial Narrow" w:cs="Times New Roman"/>
          <w:color w:val="000000" w:themeColor="text1"/>
          <w:sz w:val="24"/>
          <w:szCs w:val="24"/>
        </w:rPr>
        <w:t>OUTSIDE</w:t>
      </w:r>
      <w:r w:rsidR="00AA25FD">
        <w:rPr>
          <w:rFonts w:ascii="Arial Narrow" w:eastAsia="Times New Roman" w:hAnsi="Arial Narrow" w:cs="Times New Roman"/>
          <w:color w:val="000000" w:themeColor="text1"/>
          <w:sz w:val="24"/>
          <w:szCs w:val="24"/>
        </w:rPr>
        <w:t xml:space="preserve"> of the </w:t>
      </w:r>
      <w:r w:rsidRPr="00A7210A">
        <w:rPr>
          <w:rFonts w:ascii="Arial Narrow" w:eastAsia="Times New Roman" w:hAnsi="Arial Narrow" w:cs="Times New Roman"/>
          <w:color w:val="000000" w:themeColor="text1"/>
          <w:sz w:val="24"/>
          <w:szCs w:val="24"/>
        </w:rPr>
        <w:t>gas leak</w:t>
      </w:r>
      <w:r w:rsidR="00AA25FD">
        <w:rPr>
          <w:rFonts w:ascii="Arial Narrow" w:eastAsia="Times New Roman" w:hAnsi="Arial Narrow" w:cs="Times New Roman"/>
          <w:color w:val="000000" w:themeColor="text1"/>
          <w:sz w:val="24"/>
          <w:szCs w:val="24"/>
        </w:rPr>
        <w:t xml:space="preserve"> area.</w:t>
      </w:r>
    </w:p>
    <w:p w:rsidR="00960DBD" w:rsidRPr="00A7210A" w:rsidRDefault="00960DBD" w:rsidP="00856F1B">
      <w:pPr>
        <w:numPr>
          <w:ilvl w:val="0"/>
          <w:numId w:val="1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building alarms if you believe there is potential danger to building occupants. </w:t>
      </w:r>
    </w:p>
    <w:p w:rsidR="00960DBD" w:rsidRPr="00A7210A" w:rsidRDefault="00960DBD" w:rsidP="00856F1B">
      <w:pPr>
        <w:numPr>
          <w:ilvl w:val="0"/>
          <w:numId w:val="1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start vehicles within areas of gas leaks. </w:t>
      </w:r>
    </w:p>
    <w:p w:rsidR="00960DBD" w:rsidRPr="00856F1B" w:rsidRDefault="00960DBD" w:rsidP="00960DBD">
      <w:pPr>
        <w:spacing w:after="300" w:line="410" w:lineRule="atLeast"/>
        <w:rPr>
          <w:rFonts w:ascii="Arial Narrow" w:eastAsia="Times New Roman" w:hAnsi="Arial Narrow" w:cs="Times New Roman"/>
          <w:b/>
          <w:color w:val="000000" w:themeColor="text1"/>
          <w:sz w:val="24"/>
          <w:szCs w:val="24"/>
        </w:rPr>
      </w:pPr>
      <w:r w:rsidRPr="00856F1B">
        <w:rPr>
          <w:rFonts w:ascii="Arial Narrow" w:eastAsia="Times New Roman" w:hAnsi="Arial Narrow" w:cs="Times New Roman"/>
          <w:b/>
          <w:i/>
          <w:iCs/>
          <w:color w:val="000000" w:themeColor="text1"/>
          <w:sz w:val="24"/>
          <w:szCs w:val="24"/>
        </w:rPr>
        <w:t xml:space="preserve">Elevator Failures </w:t>
      </w:r>
    </w:p>
    <w:p w:rsidR="00960DBD" w:rsidRPr="00A7210A" w:rsidRDefault="00960DBD" w:rsidP="00856F1B">
      <w:pPr>
        <w:numPr>
          <w:ilvl w:val="0"/>
          <w:numId w:val="1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Persons trapped in elevators should use emergency tele</w:t>
      </w:r>
      <w:r w:rsidR="00042E0C">
        <w:rPr>
          <w:rFonts w:ascii="Arial Narrow" w:eastAsia="Times New Roman" w:hAnsi="Arial Narrow" w:cs="Times New Roman"/>
          <w:color w:val="000000" w:themeColor="text1"/>
          <w:sz w:val="24"/>
          <w:szCs w:val="24"/>
        </w:rPr>
        <w:t xml:space="preserve">phones in elevators to call the </w:t>
      </w:r>
      <w:r w:rsidR="0081290E">
        <w:rPr>
          <w:rFonts w:ascii="Arial Narrow" w:eastAsia="Times New Roman" w:hAnsi="Arial Narrow" w:cs="Times New Roman"/>
          <w:color w:val="000000" w:themeColor="text1"/>
          <w:sz w:val="24"/>
          <w:szCs w:val="24"/>
        </w:rPr>
        <w:t>TMCC Operator for assistance.</w:t>
      </w:r>
      <w:r w:rsidRPr="00A7210A">
        <w:rPr>
          <w:rFonts w:ascii="Arial Narrow" w:eastAsia="Times New Roman" w:hAnsi="Arial Narrow" w:cs="Times New Roman"/>
          <w:color w:val="000000" w:themeColor="text1"/>
          <w:sz w:val="24"/>
          <w:szCs w:val="24"/>
        </w:rPr>
        <w:t xml:space="preserve"> </w:t>
      </w:r>
    </w:p>
    <w:p w:rsidR="00960DBD" w:rsidRPr="00A7210A" w:rsidRDefault="00960DBD" w:rsidP="00856F1B">
      <w:pPr>
        <w:numPr>
          <w:ilvl w:val="0"/>
          <w:numId w:val="1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Do not attempt to crawl through escape hatches or force elevator doors open.</w:t>
      </w:r>
    </w:p>
    <w:p w:rsidR="00152C23" w:rsidRDefault="00960DBD" w:rsidP="00152C23">
      <w:pPr>
        <w:spacing w:after="0"/>
        <w:rPr>
          <w:rFonts w:ascii="Arial Narrow" w:eastAsia="Times New Roman" w:hAnsi="Arial Narrow" w:cs="Times New Roman"/>
          <w:color w:val="000000" w:themeColor="text1"/>
          <w:sz w:val="24"/>
          <w:szCs w:val="24"/>
        </w:rPr>
      </w:pPr>
      <w:r w:rsidRPr="00856F1B">
        <w:rPr>
          <w:rFonts w:ascii="Arial Narrow" w:eastAsia="Times New Roman" w:hAnsi="Arial Narrow" w:cs="Times New Roman"/>
          <w:b/>
          <w:i/>
          <w:iCs/>
          <w:color w:val="000000" w:themeColor="text1"/>
          <w:sz w:val="24"/>
          <w:szCs w:val="24"/>
        </w:rPr>
        <w:t xml:space="preserve">Fire Detection and Suppression System Impairments </w:t>
      </w:r>
      <w:r w:rsidRPr="00856F1B">
        <w:rPr>
          <w:rFonts w:ascii="Arial Narrow" w:eastAsia="Times New Roman" w:hAnsi="Arial Narrow" w:cs="Times New Roman"/>
          <w:b/>
          <w:color w:val="000000" w:themeColor="text1"/>
          <w:sz w:val="24"/>
          <w:szCs w:val="24"/>
        </w:rPr>
        <w:br/>
      </w:r>
    </w:p>
    <w:p w:rsidR="00960DBD" w:rsidRPr="00152C23" w:rsidRDefault="00960DBD" w:rsidP="00086516">
      <w:pPr>
        <w:pStyle w:val="ListParagraph"/>
        <w:numPr>
          <w:ilvl w:val="0"/>
          <w:numId w:val="54"/>
        </w:numPr>
        <w:rPr>
          <w:rFonts w:ascii="Arial Narrow" w:eastAsia="Times New Roman" w:hAnsi="Arial Narrow" w:cs="Times New Roman"/>
          <w:color w:val="000000" w:themeColor="text1"/>
          <w:sz w:val="24"/>
          <w:szCs w:val="24"/>
        </w:rPr>
      </w:pPr>
      <w:r w:rsidRPr="00152C23">
        <w:rPr>
          <w:rFonts w:ascii="Arial Narrow" w:eastAsia="Times New Roman" w:hAnsi="Arial Narrow" w:cs="Times New Roman"/>
          <w:color w:val="000000" w:themeColor="text1"/>
          <w:sz w:val="24"/>
          <w:szCs w:val="24"/>
        </w:rPr>
        <w:t xml:space="preserve">Report all impairments of fire detection and suppression </w:t>
      </w:r>
      <w:r w:rsidR="00F567A7" w:rsidRPr="00152C23">
        <w:rPr>
          <w:rFonts w:ascii="Arial Narrow" w:eastAsia="Times New Roman" w:hAnsi="Arial Narrow" w:cs="Times New Roman"/>
          <w:color w:val="000000" w:themeColor="text1"/>
          <w:sz w:val="24"/>
          <w:szCs w:val="24"/>
        </w:rPr>
        <w:t xml:space="preserve">systems to </w:t>
      </w:r>
      <w:r w:rsidR="0081290E">
        <w:rPr>
          <w:rFonts w:ascii="Arial Narrow" w:eastAsia="Times New Roman" w:hAnsi="Arial Narrow" w:cs="Times New Roman"/>
          <w:color w:val="000000" w:themeColor="text1"/>
          <w:sz w:val="24"/>
          <w:szCs w:val="24"/>
        </w:rPr>
        <w:t>Facility Manager at 1221.</w:t>
      </w:r>
    </w:p>
    <w:p w:rsidR="00152C23" w:rsidRPr="00A7210A" w:rsidRDefault="00152C23" w:rsidP="00152C23">
      <w:pPr>
        <w:spacing w:after="0"/>
        <w:rPr>
          <w:rFonts w:ascii="Arial Narrow" w:eastAsia="Times New Roman" w:hAnsi="Arial Narrow" w:cs="Times New Roman"/>
          <w:color w:val="000000" w:themeColor="text1"/>
          <w:sz w:val="24"/>
          <w:szCs w:val="24"/>
        </w:rPr>
      </w:pPr>
    </w:p>
    <w:p w:rsidR="00960DBD" w:rsidRPr="00856F1B" w:rsidRDefault="00960DBD" w:rsidP="00960DBD">
      <w:pPr>
        <w:spacing w:after="300" w:line="410" w:lineRule="atLeast"/>
        <w:rPr>
          <w:rFonts w:ascii="Arial Narrow" w:eastAsia="Times New Roman" w:hAnsi="Arial Narrow" w:cs="Times New Roman"/>
          <w:b/>
          <w:color w:val="000000" w:themeColor="text1"/>
          <w:sz w:val="24"/>
          <w:szCs w:val="24"/>
        </w:rPr>
      </w:pPr>
      <w:r w:rsidRPr="00856F1B">
        <w:rPr>
          <w:rFonts w:ascii="Arial Narrow" w:eastAsia="Times New Roman" w:hAnsi="Arial Narrow" w:cs="Times New Roman"/>
          <w:b/>
          <w:i/>
          <w:iCs/>
          <w:color w:val="000000" w:themeColor="text1"/>
          <w:sz w:val="24"/>
          <w:szCs w:val="24"/>
        </w:rPr>
        <w:lastRenderedPageBreak/>
        <w:t xml:space="preserve">Heating, Ventilation, &amp; Air Condition (HVAC) System Problems </w:t>
      </w:r>
    </w:p>
    <w:p w:rsidR="009F1A36" w:rsidRPr="00A7210A" w:rsidRDefault="009F1A36" w:rsidP="009F1A36">
      <w:pPr>
        <w:numPr>
          <w:ilvl w:val="0"/>
          <w:numId w:val="16"/>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If</w:t>
      </w:r>
      <w:r w:rsidRPr="00A7210A">
        <w:rPr>
          <w:rFonts w:ascii="Arial Narrow" w:eastAsia="Times New Roman" w:hAnsi="Arial Narrow" w:cs="Times New Roman"/>
          <w:color w:val="000000" w:themeColor="text1"/>
          <w:sz w:val="24"/>
          <w:szCs w:val="24"/>
        </w:rPr>
        <w:t xml:space="preserve"> smoke </w:t>
      </w:r>
      <w:r>
        <w:rPr>
          <w:rFonts w:ascii="Arial Narrow" w:eastAsia="Times New Roman" w:hAnsi="Arial Narrow" w:cs="Times New Roman"/>
          <w:color w:val="000000" w:themeColor="text1"/>
          <w:sz w:val="24"/>
          <w:szCs w:val="24"/>
        </w:rPr>
        <w:t xml:space="preserve">is </w:t>
      </w:r>
      <w:r w:rsidRPr="00A7210A">
        <w:rPr>
          <w:rFonts w:ascii="Arial Narrow" w:eastAsia="Times New Roman" w:hAnsi="Arial Narrow" w:cs="Times New Roman"/>
          <w:color w:val="000000" w:themeColor="text1"/>
          <w:sz w:val="24"/>
          <w:szCs w:val="24"/>
        </w:rPr>
        <w:t>coming from HVAC systems</w:t>
      </w:r>
      <w:r>
        <w:rPr>
          <w:rFonts w:ascii="Arial Narrow" w:eastAsia="Times New Roman" w:hAnsi="Arial Narrow" w:cs="Times New Roman"/>
          <w:color w:val="000000" w:themeColor="text1"/>
          <w:sz w:val="24"/>
          <w:szCs w:val="24"/>
        </w:rPr>
        <w:t xml:space="preserve"> call </w:t>
      </w:r>
      <w:r w:rsidRPr="00823333">
        <w:rPr>
          <w:rFonts w:ascii="Arial Narrow" w:eastAsia="Times New Roman" w:hAnsi="Arial Narrow" w:cs="Times New Roman"/>
          <w:color w:val="000000" w:themeColor="text1"/>
          <w:sz w:val="24"/>
          <w:szCs w:val="24"/>
        </w:rPr>
        <w:t>911 immediately</w:t>
      </w:r>
      <w:r>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p>
    <w:p w:rsidR="00960DBD" w:rsidRPr="00A7210A" w:rsidRDefault="00960DBD" w:rsidP="00856F1B">
      <w:pPr>
        <w:numPr>
          <w:ilvl w:val="0"/>
          <w:numId w:val="1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Strange odors or minor smoke odors coming from HVAC systems should be reported to the </w:t>
      </w:r>
      <w:r w:rsidR="00042E0C">
        <w:rPr>
          <w:rFonts w:ascii="Arial Narrow" w:eastAsia="Times New Roman" w:hAnsi="Arial Narrow" w:cs="Times New Roman"/>
          <w:color w:val="000000" w:themeColor="text1"/>
          <w:sz w:val="24"/>
          <w:szCs w:val="24"/>
        </w:rPr>
        <w:t>Facilities</w:t>
      </w:r>
      <w:r w:rsidRPr="00A7210A">
        <w:rPr>
          <w:rFonts w:ascii="Arial Narrow" w:eastAsia="Times New Roman" w:hAnsi="Arial Narrow" w:cs="Times New Roman"/>
          <w:color w:val="000000" w:themeColor="text1"/>
          <w:sz w:val="24"/>
          <w:szCs w:val="24"/>
        </w:rPr>
        <w:t xml:space="preserve"> Office for initial investigations. </w:t>
      </w:r>
    </w:p>
    <w:p w:rsidR="00960DBD" w:rsidRPr="00A7210A" w:rsidRDefault="00960DBD">
      <w:pPr>
        <w:rPr>
          <w:rFonts w:ascii="Arial Narrow" w:hAnsi="Arial Narrow"/>
          <w:color w:val="000000" w:themeColor="text1"/>
          <w:sz w:val="24"/>
          <w:szCs w:val="24"/>
        </w:rPr>
      </w:pPr>
      <w:r w:rsidRPr="00A7210A">
        <w:rPr>
          <w:rFonts w:ascii="Arial Narrow" w:hAnsi="Arial Narrow"/>
          <w:color w:val="000000" w:themeColor="text1"/>
          <w:sz w:val="24"/>
          <w:szCs w:val="24"/>
        </w:rPr>
        <w:br w:type="page"/>
      </w:r>
    </w:p>
    <w:p w:rsidR="009E62CE" w:rsidRPr="00402AF3" w:rsidRDefault="009E62CE" w:rsidP="00886F06">
      <w:pPr>
        <w:pStyle w:val="Heading1"/>
        <w:rPr>
          <w:rFonts w:ascii="Arial Narrow" w:hAnsi="Arial Narrow"/>
          <w:sz w:val="24"/>
          <w:szCs w:val="24"/>
        </w:rPr>
      </w:pPr>
      <w:bookmarkStart w:id="12" w:name="Medical_Emergencies"/>
      <w:r w:rsidRPr="00886F06">
        <w:rPr>
          <w:rFonts w:ascii="Arial Narrow" w:hAnsi="Arial Narrow"/>
          <w:b/>
          <w:sz w:val="40"/>
          <w:u w:val="single"/>
        </w:rPr>
        <w:lastRenderedPageBreak/>
        <w:t xml:space="preserve">Medical Emergencies </w:t>
      </w:r>
      <w:bookmarkEnd w:id="12"/>
      <w:r w:rsidR="00402AF3">
        <w:rPr>
          <w:rFonts w:ascii="Arial Narrow" w:hAnsi="Arial Narrow"/>
          <w:sz w:val="24"/>
          <w:szCs w:val="24"/>
        </w:rPr>
        <w:tab/>
      </w:r>
      <w:r w:rsidR="00402AF3">
        <w:rPr>
          <w:rFonts w:ascii="Arial Narrow" w:hAnsi="Arial Narrow"/>
          <w:sz w:val="24"/>
          <w:szCs w:val="24"/>
        </w:rPr>
        <w:tab/>
      </w:r>
      <w:r w:rsidR="00402AF3">
        <w:rPr>
          <w:rFonts w:ascii="Arial Narrow" w:hAnsi="Arial Narrow"/>
          <w:sz w:val="24"/>
          <w:szCs w:val="24"/>
        </w:rPr>
        <w:tab/>
      </w:r>
      <w:r w:rsidR="00402AF3">
        <w:rPr>
          <w:rFonts w:ascii="Arial Narrow" w:hAnsi="Arial Narrow"/>
          <w:sz w:val="24"/>
          <w:szCs w:val="24"/>
        </w:rPr>
        <w:tab/>
      </w:r>
      <w:r w:rsidR="00402AF3">
        <w:rPr>
          <w:rFonts w:ascii="Arial Narrow" w:hAnsi="Arial Narrow"/>
          <w:sz w:val="24"/>
          <w:szCs w:val="24"/>
        </w:rPr>
        <w:tab/>
      </w:r>
      <w:r w:rsidR="00402AF3">
        <w:rPr>
          <w:rFonts w:ascii="Arial Narrow" w:hAnsi="Arial Narrow"/>
          <w:sz w:val="24"/>
          <w:szCs w:val="24"/>
        </w:rPr>
        <w:tab/>
      </w:r>
      <w:r w:rsidR="00402AF3">
        <w:rPr>
          <w:rFonts w:ascii="Arial Narrow" w:hAnsi="Arial Narrow"/>
          <w:sz w:val="24"/>
          <w:szCs w:val="24"/>
        </w:rPr>
        <w:tab/>
      </w:r>
      <w:hyperlink w:anchor="Emergency_Procedures_Page" w:history="1">
        <w:r w:rsidR="00402AF3" w:rsidRPr="0019581D">
          <w:rPr>
            <w:rStyle w:val="Hyperlink"/>
            <w:rFonts w:ascii="Arial Narrow" w:hAnsi="Arial Narrow"/>
            <w:sz w:val="24"/>
          </w:rPr>
          <w:t>Return to Top Page</w:t>
        </w:r>
      </w:hyperlink>
    </w:p>
    <w:p w:rsidR="009E62CE" w:rsidRPr="00BD0505" w:rsidRDefault="009E62CE" w:rsidP="009E62CE">
      <w:pPr>
        <w:spacing w:after="300" w:line="410" w:lineRule="atLeast"/>
        <w:rPr>
          <w:rFonts w:ascii="Arial Narrow" w:eastAsia="Times New Roman" w:hAnsi="Arial Narrow" w:cs="Times New Roman"/>
          <w:color w:val="000000" w:themeColor="text1"/>
          <w:sz w:val="24"/>
          <w:szCs w:val="24"/>
          <w:u w:val="single"/>
        </w:rPr>
      </w:pPr>
      <w:r w:rsidRPr="00BD0505">
        <w:rPr>
          <w:rFonts w:ascii="Arial Narrow" w:eastAsia="Times New Roman" w:hAnsi="Arial Narrow" w:cs="Times New Roman"/>
          <w:b/>
          <w:bCs/>
          <w:i/>
          <w:iCs/>
          <w:color w:val="000000" w:themeColor="text1"/>
          <w:sz w:val="24"/>
          <w:szCs w:val="24"/>
          <w:u w:val="single"/>
        </w:rPr>
        <w:t xml:space="preserve">Basic Medical Emergency Information </w:t>
      </w:r>
    </w:p>
    <w:p w:rsidR="009E62CE" w:rsidRPr="00E14CA1" w:rsidRDefault="000B744D" w:rsidP="00E14CA1">
      <w:pPr>
        <w:numPr>
          <w:ilvl w:val="0"/>
          <w:numId w:val="17"/>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K</w:t>
      </w:r>
      <w:r w:rsidR="009E62CE" w:rsidRPr="00A7210A">
        <w:rPr>
          <w:rFonts w:ascii="Arial Narrow" w:eastAsia="Times New Roman" w:hAnsi="Arial Narrow" w:cs="Times New Roman"/>
          <w:color w:val="000000" w:themeColor="text1"/>
          <w:sz w:val="24"/>
          <w:szCs w:val="24"/>
        </w:rPr>
        <w:t xml:space="preserve">eep calm, act immediately. </w:t>
      </w:r>
    </w:p>
    <w:p w:rsidR="009E62CE" w:rsidRPr="00412B45" w:rsidRDefault="009E62CE" w:rsidP="00856F1B">
      <w:pPr>
        <w:numPr>
          <w:ilvl w:val="0"/>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Summon medical help. If </w:t>
      </w:r>
      <w:r w:rsidRPr="00412B45">
        <w:rPr>
          <w:rFonts w:ascii="Arial Narrow" w:eastAsia="Times New Roman" w:hAnsi="Arial Narrow" w:cs="Times New Roman"/>
          <w:color w:val="000000" w:themeColor="text1"/>
          <w:sz w:val="24"/>
          <w:szCs w:val="24"/>
        </w:rPr>
        <w:t xml:space="preserve">possible, do not leave victims alone. </w:t>
      </w:r>
    </w:p>
    <w:p w:rsidR="009E62CE" w:rsidRPr="00412B45" w:rsidRDefault="00AE2A5E" w:rsidP="00856F1B">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412B45">
        <w:rPr>
          <w:rFonts w:ascii="Arial Narrow" w:eastAsia="Times New Roman" w:hAnsi="Arial Narrow" w:cs="Times New Roman"/>
          <w:color w:val="000000" w:themeColor="text1"/>
          <w:sz w:val="24"/>
          <w:szCs w:val="24"/>
        </w:rPr>
        <w:t>A</w:t>
      </w:r>
      <w:r w:rsidR="009E62CE" w:rsidRPr="00412B45">
        <w:rPr>
          <w:rFonts w:ascii="Arial Narrow" w:eastAsia="Times New Roman" w:hAnsi="Arial Narrow" w:cs="Times New Roman"/>
          <w:color w:val="000000" w:themeColor="text1"/>
          <w:sz w:val="24"/>
          <w:szCs w:val="24"/>
        </w:rPr>
        <w:t xml:space="preserve">ctivate the Emergency Medical System by calling 911 </w:t>
      </w:r>
      <w:r w:rsidR="00E14CA1" w:rsidRPr="00412B45">
        <w:rPr>
          <w:rFonts w:ascii="Arial Narrow" w:eastAsia="Times New Roman" w:hAnsi="Arial Narrow" w:cs="Times New Roman"/>
          <w:color w:val="000000" w:themeColor="text1"/>
          <w:sz w:val="24"/>
          <w:szCs w:val="24"/>
        </w:rPr>
        <w:t>and then c</w:t>
      </w:r>
      <w:r w:rsidR="009E62CE" w:rsidRPr="00412B45">
        <w:rPr>
          <w:rFonts w:ascii="Arial Narrow" w:eastAsia="Times New Roman" w:hAnsi="Arial Narrow" w:cs="Times New Roman"/>
          <w:color w:val="000000" w:themeColor="text1"/>
          <w:sz w:val="24"/>
          <w:szCs w:val="24"/>
        </w:rPr>
        <w:t xml:space="preserve">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AE2A5E" w:rsidRDefault="009E62CE" w:rsidP="00856F1B">
      <w:pPr>
        <w:numPr>
          <w:ilvl w:val="0"/>
          <w:numId w:val="17"/>
        </w:numPr>
        <w:spacing w:before="100" w:beforeAutospacing="1" w:after="100" w:afterAutospacing="1"/>
        <w:rPr>
          <w:rFonts w:ascii="Arial Narrow" w:eastAsia="Times New Roman" w:hAnsi="Arial Narrow" w:cs="Times New Roman"/>
          <w:color w:val="000000" w:themeColor="text1"/>
          <w:sz w:val="24"/>
          <w:szCs w:val="24"/>
        </w:rPr>
      </w:pPr>
      <w:r w:rsidRPr="00412B45">
        <w:rPr>
          <w:rFonts w:ascii="Arial Narrow" w:eastAsia="Times New Roman" w:hAnsi="Arial Narrow" w:cs="Times New Roman"/>
          <w:color w:val="000000" w:themeColor="text1"/>
          <w:sz w:val="24"/>
          <w:szCs w:val="24"/>
        </w:rPr>
        <w:t>Be prepared to give the following</w:t>
      </w:r>
      <w:r w:rsidRPr="00A7210A">
        <w:rPr>
          <w:rFonts w:ascii="Arial Narrow" w:eastAsia="Times New Roman" w:hAnsi="Arial Narrow" w:cs="Times New Roman"/>
          <w:color w:val="000000" w:themeColor="text1"/>
          <w:sz w:val="24"/>
          <w:szCs w:val="24"/>
        </w:rPr>
        <w:t xml:space="preserve"> information: </w:t>
      </w:r>
    </w:p>
    <w:p w:rsidR="00AE2A5E"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what happened, </w:t>
      </w:r>
    </w:p>
    <w:p w:rsidR="00AE2A5E"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number of victims, </w:t>
      </w:r>
    </w:p>
    <w:p w:rsidR="00AE2A5E"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kind of injury, </w:t>
      </w:r>
    </w:p>
    <w:p w:rsidR="00AE2A5E"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exact location of the emergency, </w:t>
      </w:r>
    </w:p>
    <w:p w:rsidR="00AE2A5E"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what help is being given, and </w:t>
      </w:r>
    </w:p>
    <w:p w:rsidR="009E62CE" w:rsidRPr="00A7210A" w:rsidRDefault="009E62CE" w:rsidP="00705B67">
      <w:pPr>
        <w:numPr>
          <w:ilvl w:val="1"/>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your name and phone number. </w:t>
      </w:r>
    </w:p>
    <w:p w:rsidR="009E62CE" w:rsidRPr="00A7210A" w:rsidRDefault="009E62CE" w:rsidP="00856F1B">
      <w:pPr>
        <w:numPr>
          <w:ilvl w:val="0"/>
          <w:numId w:val="1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transport seriously injured persons to the hospital and do not hang up until the dispatcher hangs up. </w:t>
      </w:r>
    </w:p>
    <w:p w:rsidR="009E62CE" w:rsidRPr="00BD0505" w:rsidRDefault="009E62CE" w:rsidP="009E62CE">
      <w:pPr>
        <w:spacing w:after="300" w:line="410" w:lineRule="atLeast"/>
        <w:rPr>
          <w:rFonts w:ascii="Arial Narrow" w:eastAsia="Times New Roman" w:hAnsi="Arial Narrow" w:cs="Times New Roman"/>
          <w:color w:val="000000" w:themeColor="text1"/>
          <w:sz w:val="24"/>
          <w:szCs w:val="24"/>
          <w:u w:val="single"/>
        </w:rPr>
      </w:pPr>
      <w:r w:rsidRPr="00BD0505">
        <w:rPr>
          <w:rFonts w:ascii="Arial Narrow" w:eastAsia="Times New Roman" w:hAnsi="Arial Narrow" w:cs="Times New Roman"/>
          <w:b/>
          <w:bCs/>
          <w:i/>
          <w:iCs/>
          <w:color w:val="000000" w:themeColor="text1"/>
          <w:sz w:val="24"/>
          <w:szCs w:val="24"/>
          <w:u w:val="single"/>
        </w:rPr>
        <w:t xml:space="preserve">Specific Emergency Procedures </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Inhalation Exposure</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823333">
        <w:rPr>
          <w:rFonts w:ascii="Arial Narrow" w:eastAsia="Times New Roman" w:hAnsi="Arial Narrow" w:cs="Times New Roman"/>
          <w:color w:val="000000" w:themeColor="text1"/>
          <w:sz w:val="24"/>
          <w:szCs w:val="24"/>
        </w:rPr>
        <w:t>Activate the Emergency Medical System by calling 911, and then</w:t>
      </w:r>
      <w:r w:rsidRPr="00BD09B5">
        <w:rPr>
          <w:rFonts w:ascii="Arial Narrow" w:eastAsia="Times New Roman" w:hAnsi="Arial Narrow" w:cs="Times New Roman"/>
          <w:color w:val="000000" w:themeColor="text1"/>
          <w:sz w:val="24"/>
          <w:szCs w:val="24"/>
        </w:rPr>
        <w:t xml:space="preserve"> call</w:t>
      </w:r>
      <w:r w:rsidR="00782957">
        <w:rPr>
          <w:rFonts w:ascii="Arial Narrow" w:eastAsia="Times New Roman" w:hAnsi="Arial Narrow" w:cs="Times New Roman"/>
          <w:color w:val="000000" w:themeColor="text1"/>
          <w:sz w:val="24"/>
          <w:szCs w:val="24"/>
        </w:rPr>
        <w:t xml:space="preserve"> TMCC Security at ext. 1225/1226 or the TMCC Main Office at ext. </w:t>
      </w:r>
      <w:proofErr w:type="gramStart"/>
      <w:r w:rsidR="00782957">
        <w:rPr>
          <w:rFonts w:ascii="Arial Narrow" w:eastAsia="Times New Roman" w:hAnsi="Arial Narrow" w:cs="Times New Roman"/>
          <w:color w:val="000000" w:themeColor="text1"/>
          <w:sz w:val="24"/>
          <w:szCs w:val="24"/>
        </w:rPr>
        <w:t>1000</w:t>
      </w:r>
      <w:r w:rsidR="00782957" w:rsidRPr="00BD1D95">
        <w:rPr>
          <w:rFonts w:ascii="Arial Narrow" w:eastAsia="Times New Roman" w:hAnsi="Arial Narrow" w:cs="Times New Roman"/>
          <w:color w:val="000000" w:themeColor="text1"/>
          <w:sz w:val="24"/>
          <w:szCs w:val="24"/>
        </w:rPr>
        <w:t>.</w:t>
      </w:r>
      <w:r w:rsidR="00412B45">
        <w:rPr>
          <w:rFonts w:ascii="Arial Narrow" w:eastAsia="Times New Roman" w:hAnsi="Arial Narrow" w:cs="Times New Roman"/>
          <w:color w:val="000000" w:themeColor="text1"/>
          <w:sz w:val="24"/>
          <w:szCs w:val="24"/>
        </w:rPr>
        <w:t>.</w:t>
      </w:r>
      <w:proofErr w:type="gramEnd"/>
      <w:r w:rsidRPr="00A7210A">
        <w:rPr>
          <w:rFonts w:ascii="Arial Narrow" w:eastAsia="Times New Roman" w:hAnsi="Arial Narrow" w:cs="Times New Roman"/>
          <w:color w:val="000000" w:themeColor="text1"/>
          <w:sz w:val="24"/>
          <w:szCs w:val="24"/>
        </w:rPr>
        <w:t xml:space="preserve">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Check the scene to make sure it is safe to enter.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the victim as quickly as possible to fresh air if it can be done safely.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Never enter a confined space to attempt a rescue.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Keep the victim at rest and warm.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the patient is unconscious, keep the airway clear. </w:t>
      </w:r>
    </w:p>
    <w:p w:rsidR="009E62CE" w:rsidRPr="00A7210A"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Start rescue breathing if breathing has stopped.</w:t>
      </w:r>
    </w:p>
    <w:p w:rsidR="009E62CE" w:rsidRDefault="009E62CE"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leave unconscious victims unattended. </w:t>
      </w:r>
    </w:p>
    <w:p w:rsidR="00C43FBD" w:rsidRPr="00A7210A" w:rsidRDefault="00C43FBD" w:rsidP="00856F1B">
      <w:pPr>
        <w:numPr>
          <w:ilvl w:val="0"/>
          <w:numId w:val="18"/>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Skin Exposure</w:t>
      </w:r>
    </w:p>
    <w:p w:rsidR="009E62CE" w:rsidRPr="00A7210A"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calling </w:t>
      </w:r>
      <w:r w:rsidRPr="00823333">
        <w:rPr>
          <w:rFonts w:ascii="Arial Narrow" w:eastAsia="Times New Roman" w:hAnsi="Arial Narrow" w:cs="Times New Roman"/>
          <w:color w:val="000000" w:themeColor="text1"/>
          <w:sz w:val="24"/>
          <w:szCs w:val="24"/>
        </w:rPr>
        <w:t>911, and</w:t>
      </w:r>
      <w:r w:rsidRPr="0011703F">
        <w:rPr>
          <w:rFonts w:ascii="Arial Narrow" w:eastAsia="Times New Roman" w:hAnsi="Arial Narrow" w:cs="Times New Roman"/>
          <w:color w:val="000000" w:themeColor="text1"/>
          <w:sz w:val="24"/>
          <w:szCs w:val="24"/>
        </w:rPr>
        <w:t xml:space="preserve">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 quickly; corrosive chemicals can damage the skin very rapidly. </w:t>
      </w:r>
    </w:p>
    <w:p w:rsidR="009E62CE" w:rsidRPr="00A7210A"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only a small area of the skin is exposed, flood promptly with water and wash gently with soap. </w:t>
      </w:r>
    </w:p>
    <w:p w:rsidR="009E62CE" w:rsidRPr="00A7210A" w:rsidRDefault="00AE2A5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If large areas of skin are involved, </w:t>
      </w:r>
      <w:r w:rsidR="009E62CE" w:rsidRPr="00A7210A">
        <w:rPr>
          <w:rFonts w:ascii="Arial Narrow" w:eastAsia="Times New Roman" w:hAnsi="Arial Narrow" w:cs="Times New Roman"/>
          <w:color w:val="000000" w:themeColor="text1"/>
          <w:sz w:val="24"/>
          <w:szCs w:val="24"/>
        </w:rPr>
        <w:t xml:space="preserve">flood with large amounts of water for 15 minutes. </w:t>
      </w:r>
    </w:p>
    <w:p w:rsidR="009E62CE" w:rsidRPr="00A7210A"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clothing while standing in the shower. </w:t>
      </w:r>
    </w:p>
    <w:p w:rsidR="009E62CE" w:rsidRPr="00A7210A"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lastRenderedPageBreak/>
        <w:t xml:space="preserve">If chemicals are splashed on the head, eye protective equipment should be left on until the chemical has been washed away. </w:t>
      </w:r>
    </w:p>
    <w:p w:rsidR="009E62CE" w:rsidRDefault="009E62CE" w:rsidP="00856F1B">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use chemical neutralizers on the skin. </w:t>
      </w:r>
    </w:p>
    <w:p w:rsidR="00BD1D95" w:rsidRDefault="00C43FBD" w:rsidP="00BD1D95">
      <w:pPr>
        <w:numPr>
          <w:ilvl w:val="0"/>
          <w:numId w:val="19"/>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1D95" w:rsidRDefault="009E62CE" w:rsidP="00BD1D95">
      <w:pPr>
        <w:spacing w:before="100" w:beforeAutospacing="1" w:after="100" w:afterAutospacing="1"/>
        <w:ind w:left="360"/>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b/>
          <w:i/>
          <w:color w:val="000000" w:themeColor="text1"/>
          <w:sz w:val="24"/>
          <w:szCs w:val="24"/>
        </w:rPr>
        <w:t>Eye Exposure</w:t>
      </w:r>
    </w:p>
    <w:p w:rsidR="009E62CE" w:rsidRPr="00A7210A" w:rsidRDefault="009E62CE" w:rsidP="00856F1B">
      <w:pPr>
        <w:numPr>
          <w:ilvl w:val="0"/>
          <w:numId w:val="2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w:t>
      </w:r>
      <w:r w:rsidRPr="0011703F">
        <w:rPr>
          <w:rFonts w:ascii="Arial Narrow" w:eastAsia="Times New Roman" w:hAnsi="Arial Narrow" w:cs="Times New Roman"/>
          <w:color w:val="000000" w:themeColor="text1"/>
          <w:sz w:val="24"/>
          <w:szCs w:val="24"/>
        </w:rPr>
        <w:t xml:space="preserve">calling </w:t>
      </w:r>
      <w:r w:rsidRPr="00823333">
        <w:rPr>
          <w:rFonts w:ascii="Arial Narrow" w:eastAsia="Times New Roman" w:hAnsi="Arial Narrow" w:cs="Times New Roman"/>
          <w:color w:val="000000" w:themeColor="text1"/>
          <w:sz w:val="24"/>
          <w:szCs w:val="24"/>
        </w:rPr>
        <w:t>911, and</w:t>
      </w:r>
      <w:r w:rsidR="00543BF4">
        <w:rPr>
          <w:rFonts w:ascii="Arial Narrow" w:eastAsia="Times New Roman" w:hAnsi="Arial Narrow" w:cs="Times New Roman"/>
          <w:color w:val="000000" w:themeColor="text1"/>
          <w:sz w:val="24"/>
          <w:szCs w:val="24"/>
        </w:rPr>
        <w:t xml:space="preserve">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AE2A5E" w:rsidP="00856F1B">
      <w:pPr>
        <w:numPr>
          <w:ilvl w:val="0"/>
          <w:numId w:val="20"/>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If a chemical is splashed into the eye, s</w:t>
      </w:r>
      <w:r w:rsidRPr="00A7210A">
        <w:rPr>
          <w:rFonts w:ascii="Arial Narrow" w:eastAsia="Times New Roman" w:hAnsi="Arial Narrow" w:cs="Times New Roman"/>
          <w:color w:val="000000" w:themeColor="text1"/>
          <w:sz w:val="24"/>
          <w:szCs w:val="24"/>
        </w:rPr>
        <w:t xml:space="preserve">pread </w:t>
      </w:r>
      <w:r w:rsidR="009E62CE" w:rsidRPr="00A7210A">
        <w:rPr>
          <w:rFonts w:ascii="Arial Narrow" w:eastAsia="Times New Roman" w:hAnsi="Arial Narrow" w:cs="Times New Roman"/>
          <w:color w:val="000000" w:themeColor="text1"/>
          <w:sz w:val="24"/>
          <w:szCs w:val="24"/>
        </w:rPr>
        <w:t xml:space="preserve">the eyelid open with the fingers and </w:t>
      </w:r>
      <w:r>
        <w:rPr>
          <w:rFonts w:ascii="Arial Narrow" w:eastAsia="Times New Roman" w:hAnsi="Arial Narrow" w:cs="Times New Roman"/>
          <w:color w:val="000000" w:themeColor="text1"/>
          <w:sz w:val="24"/>
          <w:szCs w:val="24"/>
        </w:rPr>
        <w:t>flood</w:t>
      </w:r>
      <w:r w:rsidRPr="00A7210A">
        <w:rPr>
          <w:rFonts w:ascii="Arial Narrow" w:eastAsia="Times New Roman" w:hAnsi="Arial Narrow" w:cs="Times New Roman"/>
          <w:color w:val="000000" w:themeColor="text1"/>
          <w:sz w:val="24"/>
          <w:szCs w:val="24"/>
        </w:rPr>
        <w:t xml:space="preserve"> </w:t>
      </w:r>
      <w:r w:rsidR="009E62CE" w:rsidRPr="00A7210A">
        <w:rPr>
          <w:rFonts w:ascii="Arial Narrow" w:eastAsia="Times New Roman" w:hAnsi="Arial Narrow" w:cs="Times New Roman"/>
          <w:color w:val="000000" w:themeColor="text1"/>
          <w:sz w:val="24"/>
          <w:szCs w:val="24"/>
        </w:rPr>
        <w:t>the eye</w:t>
      </w:r>
      <w:r>
        <w:rPr>
          <w:rFonts w:ascii="Arial Narrow" w:eastAsia="Times New Roman" w:hAnsi="Arial Narrow" w:cs="Times New Roman"/>
          <w:color w:val="000000" w:themeColor="text1"/>
          <w:sz w:val="24"/>
          <w:szCs w:val="24"/>
        </w:rPr>
        <w:t xml:space="preserve"> with water</w:t>
      </w:r>
      <w:r w:rsidR="009E62CE" w:rsidRPr="00A7210A">
        <w:rPr>
          <w:rFonts w:ascii="Arial Narrow" w:eastAsia="Times New Roman" w:hAnsi="Arial Narrow" w:cs="Times New Roman"/>
          <w:color w:val="000000" w:themeColor="text1"/>
          <w:sz w:val="24"/>
          <w:szCs w:val="24"/>
        </w:rPr>
        <w:t xml:space="preserve"> for at least 15 minutes. </w:t>
      </w:r>
    </w:p>
    <w:p w:rsidR="009E62CE" w:rsidRPr="00A7210A" w:rsidRDefault="009E62CE" w:rsidP="00856F1B">
      <w:pPr>
        <w:numPr>
          <w:ilvl w:val="0"/>
          <w:numId w:val="2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no </w:t>
      </w:r>
      <w:r w:rsidRPr="00412B45">
        <w:rPr>
          <w:rFonts w:ascii="Arial Narrow" w:eastAsia="Times New Roman" w:hAnsi="Arial Narrow" w:cs="Times New Roman"/>
          <w:color w:val="000000" w:themeColor="text1"/>
          <w:sz w:val="24"/>
          <w:szCs w:val="24"/>
        </w:rPr>
        <w:t>eye wash station is</w:t>
      </w:r>
      <w:r w:rsidRPr="00A7210A">
        <w:rPr>
          <w:rFonts w:ascii="Arial Narrow" w:eastAsia="Times New Roman" w:hAnsi="Arial Narrow" w:cs="Times New Roman"/>
          <w:color w:val="000000" w:themeColor="text1"/>
          <w:sz w:val="24"/>
          <w:szCs w:val="24"/>
        </w:rPr>
        <w:t xml:space="preserve"> available, lay the victim on his/her back, turn the head, and pour water into the eye, directing the stream to the side of the head. </w:t>
      </w:r>
    </w:p>
    <w:p w:rsidR="009E62CE" w:rsidRDefault="009E62CE" w:rsidP="00856F1B">
      <w:pPr>
        <w:numPr>
          <w:ilvl w:val="0"/>
          <w:numId w:val="2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attempt to remove foreign objects from the eye, cover the eye with a sterile pad and seek medical care immediately. </w:t>
      </w:r>
    </w:p>
    <w:p w:rsidR="00C43FBD" w:rsidRPr="00A7210A" w:rsidRDefault="00C43FBD" w:rsidP="00856F1B">
      <w:pPr>
        <w:numPr>
          <w:ilvl w:val="0"/>
          <w:numId w:val="20"/>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E14CA1" w:rsidP="009E62CE">
      <w:pPr>
        <w:spacing w:after="300" w:line="410" w:lineRule="atLeast"/>
        <w:rPr>
          <w:rFonts w:ascii="Arial Narrow" w:eastAsia="Times New Roman" w:hAnsi="Arial Narrow" w:cs="Times New Roman"/>
          <w:b/>
          <w:i/>
          <w:color w:val="000000" w:themeColor="text1"/>
          <w:sz w:val="24"/>
          <w:szCs w:val="24"/>
        </w:rPr>
      </w:pPr>
      <w:r>
        <w:rPr>
          <w:rFonts w:ascii="Arial Narrow" w:eastAsia="Times New Roman" w:hAnsi="Arial Narrow" w:cs="Times New Roman"/>
          <w:b/>
          <w:i/>
          <w:color w:val="000000" w:themeColor="text1"/>
          <w:sz w:val="24"/>
          <w:szCs w:val="24"/>
        </w:rPr>
        <w:br/>
      </w:r>
      <w:r w:rsidR="009E62CE" w:rsidRPr="00BD0505">
        <w:rPr>
          <w:rFonts w:ascii="Arial Narrow" w:eastAsia="Times New Roman" w:hAnsi="Arial Narrow" w:cs="Times New Roman"/>
          <w:b/>
          <w:i/>
          <w:color w:val="000000" w:themeColor="text1"/>
          <w:sz w:val="24"/>
          <w:szCs w:val="24"/>
        </w:rPr>
        <w:t>Poisoning</w:t>
      </w:r>
    </w:p>
    <w:p w:rsidR="009E62CE" w:rsidRPr="00A7210A" w:rsidRDefault="009E62CE" w:rsidP="00856F1B">
      <w:pPr>
        <w:numPr>
          <w:ilvl w:val="0"/>
          <w:numId w:val="2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w:t>
      </w:r>
      <w:r w:rsidR="00FE7447">
        <w:rPr>
          <w:rFonts w:ascii="Arial Narrow" w:eastAsia="Times New Roman" w:hAnsi="Arial Narrow" w:cs="Times New Roman"/>
          <w:color w:val="000000" w:themeColor="text1"/>
          <w:sz w:val="24"/>
          <w:szCs w:val="24"/>
        </w:rPr>
        <w:t>c</w:t>
      </w:r>
      <w:r w:rsidRPr="00A7210A">
        <w:rPr>
          <w:rFonts w:ascii="Arial Narrow" w:eastAsia="Times New Roman" w:hAnsi="Arial Narrow" w:cs="Times New Roman"/>
          <w:color w:val="000000" w:themeColor="text1"/>
          <w:sz w:val="24"/>
          <w:szCs w:val="24"/>
        </w:rPr>
        <w:t xml:space="preserve">alling </w:t>
      </w:r>
      <w:r w:rsidRPr="00823333">
        <w:rPr>
          <w:rFonts w:ascii="Arial Narrow" w:eastAsia="Times New Roman" w:hAnsi="Arial Narrow" w:cs="Times New Roman"/>
          <w:color w:val="000000" w:themeColor="text1"/>
          <w:sz w:val="24"/>
          <w:szCs w:val="24"/>
        </w:rPr>
        <w:t>911, and</w:t>
      </w:r>
      <w:r w:rsidRPr="00FE7447">
        <w:rPr>
          <w:rFonts w:ascii="Arial Narrow" w:eastAsia="Times New Roman" w:hAnsi="Arial Narrow" w:cs="Times New Roman"/>
          <w:color w:val="000000" w:themeColor="text1"/>
          <w:sz w:val="24"/>
          <w:szCs w:val="24"/>
        </w:rPr>
        <w:t xml:space="preserve">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853B2D" w:rsidRDefault="009E62CE" w:rsidP="00856F1B">
      <w:pPr>
        <w:numPr>
          <w:ilvl w:val="0"/>
          <w:numId w:val="21"/>
        </w:numPr>
        <w:spacing w:before="100" w:beforeAutospacing="1" w:after="100" w:afterAutospacing="1"/>
        <w:rPr>
          <w:rFonts w:ascii="Arial Narrow" w:eastAsia="Times New Roman" w:hAnsi="Arial Narrow" w:cs="Times New Roman"/>
          <w:color w:val="000000" w:themeColor="text1"/>
          <w:sz w:val="24"/>
          <w:szCs w:val="24"/>
        </w:rPr>
      </w:pPr>
      <w:r w:rsidRPr="00853B2D">
        <w:rPr>
          <w:rFonts w:ascii="Arial Narrow" w:eastAsia="Times New Roman" w:hAnsi="Arial Narrow" w:cs="Times New Roman"/>
          <w:color w:val="000000" w:themeColor="text1"/>
          <w:sz w:val="24"/>
          <w:szCs w:val="24"/>
        </w:rPr>
        <w:t xml:space="preserve">Call the </w:t>
      </w:r>
      <w:r w:rsidR="00853B2D" w:rsidRPr="00853B2D">
        <w:rPr>
          <w:rFonts w:ascii="Arial Narrow" w:eastAsia="Times New Roman" w:hAnsi="Arial Narrow" w:cs="Times New Roman"/>
          <w:color w:val="000000" w:themeColor="text1"/>
          <w:sz w:val="24"/>
          <w:szCs w:val="24"/>
        </w:rPr>
        <w:t xml:space="preserve">North Dakota </w:t>
      </w:r>
      <w:r w:rsidRPr="00853B2D">
        <w:rPr>
          <w:rFonts w:ascii="Arial Narrow" w:eastAsia="Times New Roman" w:hAnsi="Arial Narrow" w:cs="Times New Roman"/>
          <w:color w:val="000000" w:themeColor="text1"/>
          <w:sz w:val="24"/>
          <w:szCs w:val="24"/>
        </w:rPr>
        <w:t xml:space="preserve">Poison Control Center at </w:t>
      </w:r>
      <w:r w:rsidR="00853B2D" w:rsidRPr="00853B2D">
        <w:rPr>
          <w:rFonts w:ascii="Arial Narrow" w:eastAsia="Times New Roman" w:hAnsi="Arial Narrow" w:cs="Times New Roman"/>
          <w:color w:val="000000" w:themeColor="text1"/>
          <w:sz w:val="24"/>
          <w:szCs w:val="24"/>
        </w:rPr>
        <w:t xml:space="preserve">1-800-732-2200 and </w:t>
      </w:r>
      <w:r w:rsidRPr="00853B2D">
        <w:rPr>
          <w:rFonts w:ascii="Arial Narrow" w:eastAsia="Times New Roman" w:hAnsi="Arial Narrow" w:cs="Times New Roman"/>
          <w:color w:val="000000" w:themeColor="text1"/>
          <w:sz w:val="24"/>
          <w:szCs w:val="24"/>
        </w:rPr>
        <w:t xml:space="preserve">describe any containers or substances found at scenes, and follow their instructions. </w:t>
      </w:r>
    </w:p>
    <w:p w:rsidR="009E62CE" w:rsidRPr="00853B2D" w:rsidRDefault="009E62CE" w:rsidP="00856F1B">
      <w:pPr>
        <w:numPr>
          <w:ilvl w:val="0"/>
          <w:numId w:val="21"/>
        </w:numPr>
        <w:spacing w:before="100" w:beforeAutospacing="1" w:after="100" w:afterAutospacing="1"/>
        <w:rPr>
          <w:rFonts w:ascii="Arial Narrow" w:eastAsia="Times New Roman" w:hAnsi="Arial Narrow" w:cs="Times New Roman"/>
          <w:color w:val="000000" w:themeColor="text1"/>
          <w:sz w:val="24"/>
          <w:szCs w:val="24"/>
        </w:rPr>
      </w:pPr>
      <w:r w:rsidRPr="00853B2D">
        <w:rPr>
          <w:rFonts w:ascii="Arial Narrow" w:eastAsia="Times New Roman" w:hAnsi="Arial Narrow" w:cs="Times New Roman"/>
          <w:color w:val="000000" w:themeColor="text1"/>
          <w:sz w:val="24"/>
          <w:szCs w:val="24"/>
        </w:rPr>
        <w:t xml:space="preserve">Care for shock and monitor breathing while waiting for emergency help. </w:t>
      </w:r>
    </w:p>
    <w:p w:rsidR="009E62CE" w:rsidRDefault="009E62CE" w:rsidP="00856F1B">
      <w:pPr>
        <w:numPr>
          <w:ilvl w:val="0"/>
          <w:numId w:val="2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give anything by mouth unless instructed to do so by medical professionals. </w:t>
      </w:r>
    </w:p>
    <w:p w:rsidR="00C43FBD" w:rsidRPr="00A7210A" w:rsidRDefault="00C43FBD" w:rsidP="00856F1B">
      <w:pPr>
        <w:numPr>
          <w:ilvl w:val="0"/>
          <w:numId w:val="21"/>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E14CA1" w:rsidP="009E62CE">
      <w:pPr>
        <w:spacing w:after="300" w:line="410" w:lineRule="atLeast"/>
        <w:rPr>
          <w:rFonts w:ascii="Arial Narrow" w:eastAsia="Times New Roman" w:hAnsi="Arial Narrow" w:cs="Times New Roman"/>
          <w:b/>
          <w:i/>
          <w:color w:val="000000" w:themeColor="text1"/>
          <w:sz w:val="24"/>
          <w:szCs w:val="24"/>
        </w:rPr>
      </w:pPr>
      <w:r>
        <w:rPr>
          <w:rFonts w:ascii="Arial Narrow" w:eastAsia="Times New Roman" w:hAnsi="Arial Narrow" w:cs="Times New Roman"/>
          <w:b/>
          <w:i/>
          <w:color w:val="000000" w:themeColor="text1"/>
          <w:sz w:val="24"/>
          <w:szCs w:val="24"/>
        </w:rPr>
        <w:br/>
      </w:r>
      <w:r w:rsidR="009E62CE" w:rsidRPr="00BD0505">
        <w:rPr>
          <w:rFonts w:ascii="Arial Narrow" w:eastAsia="Times New Roman" w:hAnsi="Arial Narrow" w:cs="Times New Roman"/>
          <w:b/>
          <w:i/>
          <w:color w:val="000000" w:themeColor="text1"/>
          <w:sz w:val="24"/>
          <w:szCs w:val="24"/>
        </w:rPr>
        <w:t>External Bleeding</w:t>
      </w:r>
    </w:p>
    <w:p w:rsidR="009E62CE" w:rsidRPr="00853B2D"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853B2D">
        <w:rPr>
          <w:rFonts w:ascii="Arial Narrow" w:eastAsia="Times New Roman" w:hAnsi="Arial Narrow" w:cs="Times New Roman"/>
          <w:color w:val="000000" w:themeColor="text1"/>
          <w:sz w:val="24"/>
          <w:szCs w:val="24"/>
        </w:rPr>
        <w:t xml:space="preserve">Activate the Emergency Medical System by </w:t>
      </w:r>
      <w:r w:rsidRPr="00823333">
        <w:rPr>
          <w:rFonts w:ascii="Arial Narrow" w:eastAsia="Times New Roman" w:hAnsi="Arial Narrow" w:cs="Times New Roman"/>
          <w:color w:val="000000" w:themeColor="text1"/>
          <w:sz w:val="24"/>
          <w:szCs w:val="24"/>
        </w:rPr>
        <w:t>calling 911 if the</w:t>
      </w:r>
      <w:r w:rsidRPr="00853B2D">
        <w:rPr>
          <w:rFonts w:ascii="Arial Narrow" w:eastAsia="Times New Roman" w:hAnsi="Arial Narrow" w:cs="Times New Roman"/>
          <w:color w:val="000000" w:themeColor="text1"/>
          <w:sz w:val="24"/>
          <w:szCs w:val="24"/>
        </w:rPr>
        <w:t xml:space="preserve"> wound is serious, </w:t>
      </w:r>
      <w:r w:rsidR="00F4168D">
        <w:rPr>
          <w:rFonts w:ascii="Arial Narrow" w:eastAsia="Times New Roman" w:hAnsi="Arial Narrow" w:cs="Times New Roman"/>
          <w:color w:val="000000" w:themeColor="text1"/>
          <w:sz w:val="24"/>
          <w:szCs w:val="24"/>
        </w:rPr>
        <w:t xml:space="preserve">and </w:t>
      </w:r>
      <w:r w:rsidRPr="00853B2D">
        <w:rPr>
          <w:rFonts w:ascii="Arial Narrow" w:eastAsia="Times New Roman" w:hAnsi="Arial Narrow" w:cs="Times New Roman"/>
          <w:color w:val="000000" w:themeColor="text1"/>
          <w:sz w:val="24"/>
          <w:szCs w:val="24"/>
        </w:rPr>
        <w:t xml:space="preserve">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Put on a pair of latex gloves if available. </w:t>
      </w:r>
    </w:p>
    <w:p w:rsidR="009E62CE" w:rsidRPr="00A7210A"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Cover wound with dressing and press firmly against the wound with your hand. </w:t>
      </w:r>
      <w:r w:rsidR="00AE2A5E">
        <w:rPr>
          <w:rFonts w:ascii="Arial Narrow" w:eastAsia="Times New Roman" w:hAnsi="Arial Narrow" w:cs="Times New Roman"/>
          <w:color w:val="000000" w:themeColor="text1"/>
          <w:sz w:val="24"/>
          <w:szCs w:val="24"/>
        </w:rPr>
        <w:t xml:space="preserve"> Apply additional dressings if bleeding doesn’t stop.  Do not remove blood soaked bandages.</w:t>
      </w:r>
    </w:p>
    <w:p w:rsidR="009E62CE" w:rsidRPr="00A7210A"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Elevate the wound above the level of the victim’s heart if the bleeding does not stop and the wound does not involve a broken bone. </w:t>
      </w:r>
    </w:p>
    <w:p w:rsidR="009E62CE" w:rsidRPr="00A7210A"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Squeeze the artery against the bone.</w:t>
      </w:r>
    </w:p>
    <w:p w:rsidR="009E62CE" w:rsidRPr="00A7210A"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foreign materials from small cuts and carefully wash with soap and water, apply an antiseptic and bandage. </w:t>
      </w:r>
    </w:p>
    <w:p w:rsidR="00FE255F" w:rsidRDefault="009E62CE" w:rsidP="00856F1B">
      <w:pPr>
        <w:numPr>
          <w:ilvl w:val="0"/>
          <w:numId w:val="2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For minor wounds, patients may </w:t>
      </w:r>
      <w:r w:rsidR="00412B45">
        <w:rPr>
          <w:rFonts w:ascii="Arial Narrow" w:eastAsia="Times New Roman" w:hAnsi="Arial Narrow" w:cs="Times New Roman"/>
          <w:color w:val="000000" w:themeColor="text1"/>
          <w:sz w:val="24"/>
          <w:szCs w:val="24"/>
        </w:rPr>
        <w:t xml:space="preserve">ask to </w:t>
      </w:r>
      <w:r w:rsidRPr="00A7210A">
        <w:rPr>
          <w:rFonts w:ascii="Arial Narrow" w:eastAsia="Times New Roman" w:hAnsi="Arial Narrow" w:cs="Times New Roman"/>
          <w:color w:val="000000" w:themeColor="text1"/>
          <w:sz w:val="24"/>
          <w:szCs w:val="24"/>
        </w:rPr>
        <w:t xml:space="preserve">be transported to the </w:t>
      </w:r>
      <w:r w:rsidR="00412B45">
        <w:rPr>
          <w:rFonts w:ascii="Arial Narrow" w:eastAsia="Times New Roman" w:hAnsi="Arial Narrow" w:cs="Times New Roman"/>
          <w:color w:val="000000" w:themeColor="text1"/>
          <w:sz w:val="24"/>
          <w:szCs w:val="24"/>
        </w:rPr>
        <w:t xml:space="preserve">nearest </w:t>
      </w:r>
      <w:r w:rsidR="00084AA4">
        <w:rPr>
          <w:rFonts w:ascii="Arial Narrow" w:eastAsia="Times New Roman" w:hAnsi="Arial Narrow" w:cs="Times New Roman"/>
          <w:color w:val="000000" w:themeColor="text1"/>
          <w:sz w:val="24"/>
          <w:szCs w:val="24"/>
        </w:rPr>
        <w:t>Hospital or Clinic</w:t>
      </w:r>
      <w:r w:rsidRPr="00A7210A">
        <w:rPr>
          <w:rFonts w:ascii="Arial Narrow" w:eastAsia="Times New Roman" w:hAnsi="Arial Narrow" w:cs="Times New Roman"/>
          <w:color w:val="000000" w:themeColor="text1"/>
          <w:sz w:val="24"/>
          <w:szCs w:val="24"/>
        </w:rPr>
        <w:t xml:space="preserve"> </w:t>
      </w:r>
      <w:r w:rsidR="00412B45">
        <w:rPr>
          <w:rFonts w:ascii="Arial Narrow" w:eastAsia="Times New Roman" w:hAnsi="Arial Narrow" w:cs="Times New Roman"/>
          <w:color w:val="000000" w:themeColor="text1"/>
          <w:sz w:val="24"/>
          <w:szCs w:val="24"/>
        </w:rPr>
        <w:t>via ambulance or private vehicle</w:t>
      </w:r>
      <w:r w:rsidRPr="00084AA4">
        <w:rPr>
          <w:rFonts w:ascii="Arial Narrow" w:eastAsia="Times New Roman" w:hAnsi="Arial Narrow" w:cs="Times New Roman"/>
          <w:color w:val="000000" w:themeColor="text1"/>
          <w:sz w:val="24"/>
          <w:szCs w:val="24"/>
        </w:rPr>
        <w:t xml:space="preserve">. </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lastRenderedPageBreak/>
        <w:t>Shock</w:t>
      </w:r>
    </w:p>
    <w:p w:rsidR="009E62CE" w:rsidRPr="00084AA4" w:rsidRDefault="009E62CE" w:rsidP="00856F1B">
      <w:pPr>
        <w:numPr>
          <w:ilvl w:val="0"/>
          <w:numId w:val="23"/>
        </w:numPr>
        <w:spacing w:before="100" w:beforeAutospacing="1" w:after="100" w:afterAutospacing="1"/>
        <w:rPr>
          <w:rFonts w:ascii="Arial Narrow" w:eastAsia="Times New Roman" w:hAnsi="Arial Narrow" w:cs="Times New Roman"/>
          <w:color w:val="000000" w:themeColor="text1"/>
          <w:sz w:val="24"/>
          <w:szCs w:val="24"/>
        </w:rPr>
      </w:pPr>
      <w:r w:rsidRPr="00823333">
        <w:rPr>
          <w:rFonts w:ascii="Arial Narrow" w:eastAsia="Times New Roman" w:hAnsi="Arial Narrow" w:cs="Times New Roman"/>
          <w:color w:val="000000" w:themeColor="text1"/>
          <w:sz w:val="24"/>
          <w:szCs w:val="24"/>
        </w:rPr>
        <w:t>Activate the Emergency Medical System by calling 911</w:t>
      </w:r>
      <w:r w:rsidRPr="00084AA4">
        <w:rPr>
          <w:rFonts w:ascii="Arial Narrow" w:eastAsia="Times New Roman" w:hAnsi="Arial Narrow" w:cs="Times New Roman"/>
          <w:color w:val="000000" w:themeColor="text1"/>
          <w:sz w:val="24"/>
          <w:szCs w:val="24"/>
        </w:rPr>
        <w:t xml:space="preserve">,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084AA4" w:rsidRDefault="009E62CE" w:rsidP="00856F1B">
      <w:pPr>
        <w:numPr>
          <w:ilvl w:val="0"/>
          <w:numId w:val="23"/>
        </w:numPr>
        <w:spacing w:before="100" w:beforeAutospacing="1" w:after="100" w:afterAutospacing="1"/>
        <w:rPr>
          <w:rFonts w:ascii="Arial Narrow" w:eastAsia="Times New Roman" w:hAnsi="Arial Narrow" w:cs="Times New Roman"/>
          <w:color w:val="000000" w:themeColor="text1"/>
          <w:sz w:val="24"/>
          <w:szCs w:val="24"/>
        </w:rPr>
      </w:pPr>
      <w:r w:rsidRPr="00084AA4">
        <w:rPr>
          <w:rFonts w:ascii="Arial Narrow" w:eastAsia="Times New Roman" w:hAnsi="Arial Narrow" w:cs="Times New Roman"/>
          <w:color w:val="000000" w:themeColor="text1"/>
          <w:sz w:val="24"/>
          <w:szCs w:val="24"/>
        </w:rPr>
        <w:t xml:space="preserve">Victims may go into shock following severe injuries. Shock is life threatening. </w:t>
      </w:r>
    </w:p>
    <w:p w:rsidR="009E62CE" w:rsidRPr="00A7210A" w:rsidRDefault="009E62CE" w:rsidP="00856F1B">
      <w:pPr>
        <w:numPr>
          <w:ilvl w:val="0"/>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Signs of shock include extreme paleness, cold and clammy skin, perspiration on the fore-head or hands, weakness, nausea, vomiting, shallow breathing and a weak rapid pulse. </w:t>
      </w:r>
    </w:p>
    <w:p w:rsidR="009E62CE" w:rsidRPr="00A7210A" w:rsidRDefault="009E62CE" w:rsidP="00856F1B">
      <w:pPr>
        <w:numPr>
          <w:ilvl w:val="1"/>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the victim lie down. </w:t>
      </w:r>
    </w:p>
    <w:p w:rsidR="009E62CE" w:rsidRPr="00A7210A" w:rsidRDefault="009E62CE" w:rsidP="00856F1B">
      <w:pPr>
        <w:numPr>
          <w:ilvl w:val="1"/>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Control external bleeding </w:t>
      </w:r>
    </w:p>
    <w:p w:rsidR="009E62CE" w:rsidRPr="00A7210A" w:rsidRDefault="009E62CE" w:rsidP="00856F1B">
      <w:pPr>
        <w:numPr>
          <w:ilvl w:val="1"/>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Maintain normal body temperature. </w:t>
      </w:r>
    </w:p>
    <w:p w:rsidR="009E62CE" w:rsidRPr="00A7210A" w:rsidRDefault="009E62CE" w:rsidP="00856F1B">
      <w:pPr>
        <w:numPr>
          <w:ilvl w:val="1"/>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there are no head or neck injuries elevate the legs about 12 inches. </w:t>
      </w:r>
    </w:p>
    <w:p w:rsidR="009E62CE" w:rsidRDefault="009E62CE" w:rsidP="00856F1B">
      <w:pPr>
        <w:numPr>
          <w:ilvl w:val="1"/>
          <w:numId w:val="2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Do not give the victim anything to eat or drink.</w:t>
      </w:r>
    </w:p>
    <w:p w:rsidR="00C43FBD" w:rsidRPr="00A7210A" w:rsidRDefault="00C43FBD" w:rsidP="00C43FBD">
      <w:pPr>
        <w:numPr>
          <w:ilvl w:val="0"/>
          <w:numId w:val="23"/>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E14CA1" w:rsidP="009E62CE">
      <w:pPr>
        <w:spacing w:after="300" w:line="410" w:lineRule="atLeast"/>
        <w:rPr>
          <w:rFonts w:ascii="Arial Narrow" w:eastAsia="Times New Roman" w:hAnsi="Arial Narrow" w:cs="Times New Roman"/>
          <w:b/>
          <w:i/>
          <w:color w:val="000000" w:themeColor="text1"/>
          <w:sz w:val="24"/>
          <w:szCs w:val="24"/>
        </w:rPr>
      </w:pPr>
      <w:r>
        <w:rPr>
          <w:rFonts w:ascii="Arial Narrow" w:eastAsia="Times New Roman" w:hAnsi="Arial Narrow" w:cs="Times New Roman"/>
          <w:b/>
          <w:i/>
          <w:color w:val="000000" w:themeColor="text1"/>
          <w:sz w:val="24"/>
          <w:szCs w:val="24"/>
        </w:rPr>
        <w:br/>
      </w:r>
      <w:r w:rsidR="009E62CE" w:rsidRPr="00BD0505">
        <w:rPr>
          <w:rFonts w:ascii="Arial Narrow" w:eastAsia="Times New Roman" w:hAnsi="Arial Narrow" w:cs="Times New Roman"/>
          <w:b/>
          <w:i/>
          <w:color w:val="000000" w:themeColor="text1"/>
          <w:sz w:val="24"/>
          <w:szCs w:val="24"/>
        </w:rPr>
        <w:t>Fractures</w:t>
      </w:r>
      <w:r w:rsidR="00F4168D">
        <w:rPr>
          <w:rFonts w:ascii="Arial Narrow" w:eastAsia="Times New Roman" w:hAnsi="Arial Narrow" w:cs="Times New Roman"/>
          <w:b/>
          <w:i/>
          <w:color w:val="000000" w:themeColor="text1"/>
          <w:sz w:val="24"/>
          <w:szCs w:val="24"/>
        </w:rPr>
        <w:t xml:space="preserve"> or Broken Bones</w:t>
      </w:r>
    </w:p>
    <w:p w:rsidR="009E62CE" w:rsidRPr="00084AA4" w:rsidRDefault="009E62CE"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sidRPr="00823333">
        <w:rPr>
          <w:rFonts w:ascii="Arial Narrow" w:eastAsia="Times New Roman" w:hAnsi="Arial Narrow" w:cs="Times New Roman"/>
          <w:color w:val="000000" w:themeColor="text1"/>
          <w:sz w:val="24"/>
          <w:szCs w:val="24"/>
        </w:rPr>
        <w:t>Activate the Emergency Medical System by calling 911</w:t>
      </w:r>
      <w:r w:rsidRPr="00084AA4">
        <w:rPr>
          <w:rFonts w:ascii="Arial Narrow" w:eastAsia="Times New Roman" w:hAnsi="Arial Narrow" w:cs="Times New Roman"/>
          <w:color w:val="000000" w:themeColor="text1"/>
          <w:sz w:val="24"/>
          <w:szCs w:val="24"/>
        </w:rPr>
        <w:t xml:space="preserve">,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084AA4" w:rsidRDefault="009E62CE"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sidRPr="00084AA4">
        <w:rPr>
          <w:rFonts w:ascii="Arial Narrow" w:eastAsia="Times New Roman" w:hAnsi="Arial Narrow" w:cs="Times New Roman"/>
          <w:color w:val="000000" w:themeColor="text1"/>
          <w:sz w:val="24"/>
          <w:szCs w:val="24"/>
        </w:rPr>
        <w:t xml:space="preserve">Do not move the patient unless it is necessary to prevent further injury. </w:t>
      </w:r>
    </w:p>
    <w:p w:rsidR="009E62CE" w:rsidRPr="00A7210A" w:rsidRDefault="009E62CE"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sidRPr="00084AA4">
        <w:rPr>
          <w:rFonts w:ascii="Arial Narrow" w:eastAsia="Times New Roman" w:hAnsi="Arial Narrow" w:cs="Times New Roman"/>
          <w:color w:val="000000" w:themeColor="text1"/>
          <w:sz w:val="24"/>
          <w:szCs w:val="24"/>
        </w:rPr>
        <w:t>Splint the body part</w:t>
      </w:r>
      <w:r w:rsidR="00011905">
        <w:rPr>
          <w:rFonts w:ascii="Arial Narrow" w:eastAsia="Times New Roman" w:hAnsi="Arial Narrow" w:cs="Times New Roman"/>
          <w:color w:val="000000" w:themeColor="text1"/>
          <w:sz w:val="24"/>
          <w:szCs w:val="24"/>
        </w:rPr>
        <w:t>,</w:t>
      </w:r>
      <w:r w:rsidRPr="00084AA4">
        <w:rPr>
          <w:rFonts w:ascii="Arial Narrow" w:eastAsia="Times New Roman" w:hAnsi="Arial Narrow" w:cs="Times New Roman"/>
          <w:color w:val="000000" w:themeColor="text1"/>
          <w:sz w:val="24"/>
          <w:szCs w:val="24"/>
        </w:rPr>
        <w:t xml:space="preserve"> if the patient must be moved</w:t>
      </w:r>
      <w:r w:rsidR="00011905">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Check for proper circulation before and after splinting. </w:t>
      </w:r>
    </w:p>
    <w:p w:rsidR="009E62CE" w:rsidRDefault="009E62CE"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Treat for bleeding and shock.</w:t>
      </w:r>
    </w:p>
    <w:p w:rsidR="00C43FBD" w:rsidRPr="00A7210A" w:rsidRDefault="00C43FBD" w:rsidP="00086516">
      <w:pPr>
        <w:numPr>
          <w:ilvl w:val="0"/>
          <w:numId w:val="24"/>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E14CA1" w:rsidP="009E62CE">
      <w:pPr>
        <w:spacing w:after="300" w:line="410" w:lineRule="atLeast"/>
        <w:rPr>
          <w:rFonts w:ascii="Arial Narrow" w:eastAsia="Times New Roman" w:hAnsi="Arial Narrow" w:cs="Times New Roman"/>
          <w:b/>
          <w:i/>
          <w:color w:val="000000" w:themeColor="text1"/>
          <w:sz w:val="24"/>
          <w:szCs w:val="24"/>
        </w:rPr>
      </w:pPr>
      <w:r>
        <w:rPr>
          <w:rFonts w:ascii="Arial Narrow" w:eastAsia="Times New Roman" w:hAnsi="Arial Narrow" w:cs="Times New Roman"/>
          <w:b/>
          <w:i/>
          <w:color w:val="000000" w:themeColor="text1"/>
          <w:sz w:val="24"/>
          <w:szCs w:val="24"/>
        </w:rPr>
        <w:br/>
      </w:r>
      <w:r w:rsidR="009E62CE" w:rsidRPr="00BD0505">
        <w:rPr>
          <w:rFonts w:ascii="Arial Narrow" w:eastAsia="Times New Roman" w:hAnsi="Arial Narrow" w:cs="Times New Roman"/>
          <w:b/>
          <w:i/>
          <w:color w:val="000000" w:themeColor="text1"/>
          <w:sz w:val="24"/>
          <w:szCs w:val="24"/>
        </w:rPr>
        <w:t>Strains and Sprains</w:t>
      </w:r>
    </w:p>
    <w:p w:rsidR="009E62CE" w:rsidRPr="00A7210A" w:rsidRDefault="009E62CE" w:rsidP="00086516">
      <w:pPr>
        <w:numPr>
          <w:ilvl w:val="0"/>
          <w:numId w:val="2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the victim sit or lie down and elevate the extremity. </w:t>
      </w:r>
    </w:p>
    <w:p w:rsidR="009E62CE" w:rsidRDefault="009E62CE" w:rsidP="00086516">
      <w:pPr>
        <w:numPr>
          <w:ilvl w:val="0"/>
          <w:numId w:val="2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Apply ice to the injured area (15-20 minutes every 1 1/2 to 2 hours). </w:t>
      </w:r>
    </w:p>
    <w:p w:rsidR="00393934" w:rsidRDefault="00393934" w:rsidP="00393934">
      <w:pPr>
        <w:numPr>
          <w:ilvl w:val="0"/>
          <w:numId w:val="2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For minor wounds, patients may </w:t>
      </w:r>
      <w:r>
        <w:rPr>
          <w:rFonts w:ascii="Arial Narrow" w:eastAsia="Times New Roman" w:hAnsi="Arial Narrow" w:cs="Times New Roman"/>
          <w:color w:val="000000" w:themeColor="text1"/>
          <w:sz w:val="24"/>
          <w:szCs w:val="24"/>
        </w:rPr>
        <w:t xml:space="preserve">ask to </w:t>
      </w:r>
      <w:r w:rsidRPr="00A7210A">
        <w:rPr>
          <w:rFonts w:ascii="Arial Narrow" w:eastAsia="Times New Roman" w:hAnsi="Arial Narrow" w:cs="Times New Roman"/>
          <w:color w:val="000000" w:themeColor="text1"/>
          <w:sz w:val="24"/>
          <w:szCs w:val="24"/>
        </w:rPr>
        <w:t xml:space="preserve">be transported to the </w:t>
      </w:r>
      <w:r>
        <w:rPr>
          <w:rFonts w:ascii="Arial Narrow" w:eastAsia="Times New Roman" w:hAnsi="Arial Narrow" w:cs="Times New Roman"/>
          <w:color w:val="000000" w:themeColor="text1"/>
          <w:sz w:val="24"/>
          <w:szCs w:val="24"/>
        </w:rPr>
        <w:t>nearest Hospital or Clinic</w:t>
      </w:r>
      <w:r w:rsidRPr="00A7210A">
        <w:rPr>
          <w:rFonts w:ascii="Arial Narrow" w:eastAsia="Times New Roman" w:hAnsi="Arial Narrow" w:cs="Times New Roman"/>
          <w:color w:val="000000" w:themeColor="text1"/>
          <w:sz w:val="24"/>
          <w:szCs w:val="24"/>
        </w:rPr>
        <w:t xml:space="preserve"> </w:t>
      </w:r>
      <w:r>
        <w:rPr>
          <w:rFonts w:ascii="Arial Narrow" w:eastAsia="Times New Roman" w:hAnsi="Arial Narrow" w:cs="Times New Roman"/>
          <w:color w:val="000000" w:themeColor="text1"/>
          <w:sz w:val="24"/>
          <w:szCs w:val="24"/>
        </w:rPr>
        <w:t>via ambulance or private vehicle</w:t>
      </w:r>
      <w:r w:rsidRPr="00084AA4">
        <w:rPr>
          <w:rFonts w:ascii="Arial Narrow" w:eastAsia="Times New Roman" w:hAnsi="Arial Narrow" w:cs="Times New Roman"/>
          <w:color w:val="000000" w:themeColor="text1"/>
          <w:sz w:val="24"/>
          <w:szCs w:val="24"/>
        </w:rPr>
        <w:t xml:space="preserve">. </w:t>
      </w:r>
    </w:p>
    <w:p w:rsidR="009E62CE" w:rsidRPr="00BD0505" w:rsidRDefault="00E14CA1" w:rsidP="009E62CE">
      <w:pPr>
        <w:spacing w:after="300" w:line="410" w:lineRule="atLeast"/>
        <w:rPr>
          <w:rFonts w:ascii="Arial Narrow" w:eastAsia="Times New Roman" w:hAnsi="Arial Narrow" w:cs="Times New Roman"/>
          <w:b/>
          <w:i/>
          <w:color w:val="000000" w:themeColor="text1"/>
          <w:sz w:val="24"/>
          <w:szCs w:val="24"/>
        </w:rPr>
      </w:pPr>
      <w:r>
        <w:rPr>
          <w:rFonts w:ascii="Arial Narrow" w:eastAsia="Times New Roman" w:hAnsi="Arial Narrow" w:cs="Times New Roman"/>
          <w:b/>
          <w:i/>
          <w:color w:val="000000" w:themeColor="text1"/>
          <w:sz w:val="24"/>
          <w:szCs w:val="24"/>
        </w:rPr>
        <w:br/>
      </w:r>
      <w:r w:rsidR="009E62CE" w:rsidRPr="00BD0505">
        <w:rPr>
          <w:rFonts w:ascii="Arial Narrow" w:eastAsia="Times New Roman" w:hAnsi="Arial Narrow" w:cs="Times New Roman"/>
          <w:b/>
          <w:i/>
          <w:color w:val="000000" w:themeColor="text1"/>
          <w:sz w:val="24"/>
          <w:szCs w:val="24"/>
        </w:rPr>
        <w:t>Electrical</w:t>
      </w:r>
    </w:p>
    <w:p w:rsidR="009E62CE" w:rsidRPr="00C01FC3" w:rsidRDefault="009E62CE"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w:t>
      </w:r>
      <w:r w:rsidRPr="00C01FC3">
        <w:rPr>
          <w:rFonts w:ascii="Arial Narrow" w:eastAsia="Times New Roman" w:hAnsi="Arial Narrow" w:cs="Times New Roman"/>
          <w:color w:val="000000" w:themeColor="text1"/>
          <w:sz w:val="24"/>
          <w:szCs w:val="24"/>
        </w:rPr>
        <w:t xml:space="preserve">calling </w:t>
      </w:r>
      <w:r w:rsidRPr="00823333">
        <w:rPr>
          <w:rFonts w:ascii="Arial Narrow" w:eastAsia="Times New Roman" w:hAnsi="Arial Narrow" w:cs="Times New Roman"/>
          <w:color w:val="000000" w:themeColor="text1"/>
          <w:sz w:val="24"/>
          <w:szCs w:val="24"/>
        </w:rPr>
        <w:t>911,</w:t>
      </w:r>
      <w:r w:rsidRPr="00C01FC3">
        <w:rPr>
          <w:rFonts w:ascii="Arial Narrow" w:eastAsia="Times New Roman" w:hAnsi="Arial Narrow" w:cs="Times New Roman"/>
          <w:color w:val="000000" w:themeColor="text1"/>
          <w:sz w:val="24"/>
          <w:szCs w:val="24"/>
        </w:rPr>
        <w:t xml:space="preserve">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C01FC3" w:rsidRDefault="009E62CE"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sidRPr="00C01FC3">
        <w:rPr>
          <w:rFonts w:ascii="Arial Narrow" w:eastAsia="Times New Roman" w:hAnsi="Arial Narrow" w:cs="Times New Roman"/>
          <w:color w:val="000000" w:themeColor="text1"/>
          <w:sz w:val="24"/>
          <w:szCs w:val="24"/>
        </w:rPr>
        <w:t xml:space="preserve">Do not touch victims until they have been removed from electrical circuits. </w:t>
      </w:r>
    </w:p>
    <w:p w:rsidR="009E62CE" w:rsidRPr="00A7210A" w:rsidRDefault="009E62CE"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Disconnect the power and cautiously remove the current source with an insulator such as a dry stick or board. </w:t>
      </w:r>
    </w:p>
    <w:p w:rsidR="009E62CE" w:rsidRPr="00A7210A" w:rsidRDefault="009E62CE"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use metal or anything that is wet. </w:t>
      </w:r>
    </w:p>
    <w:p w:rsidR="00011905" w:rsidRDefault="009E62CE"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Check for breathing and pulse</w:t>
      </w:r>
      <w:r w:rsidR="00011905">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p>
    <w:p w:rsidR="009E62CE" w:rsidRPr="00A7210A" w:rsidRDefault="00011905" w:rsidP="00086516">
      <w:pPr>
        <w:numPr>
          <w:ilvl w:val="0"/>
          <w:numId w:val="26"/>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lastRenderedPageBreak/>
        <w:t>G</w:t>
      </w:r>
      <w:r w:rsidR="009E62CE" w:rsidRPr="00A7210A">
        <w:rPr>
          <w:rFonts w:ascii="Arial Narrow" w:eastAsia="Times New Roman" w:hAnsi="Arial Narrow" w:cs="Times New Roman"/>
          <w:color w:val="000000" w:themeColor="text1"/>
          <w:sz w:val="24"/>
          <w:szCs w:val="24"/>
        </w:rPr>
        <w:t>ive appropriate supportive care until Emergency Medical S</w:t>
      </w:r>
      <w:r w:rsidR="00C43FBD">
        <w:rPr>
          <w:rFonts w:ascii="Arial Narrow" w:eastAsia="Times New Roman" w:hAnsi="Arial Narrow" w:cs="Times New Roman"/>
          <w:color w:val="000000" w:themeColor="text1"/>
          <w:sz w:val="24"/>
          <w:szCs w:val="24"/>
        </w:rPr>
        <w:t xml:space="preserve">ervices </w:t>
      </w:r>
      <w:r w:rsidR="009E62CE" w:rsidRPr="00A7210A">
        <w:rPr>
          <w:rFonts w:ascii="Arial Narrow" w:eastAsia="Times New Roman" w:hAnsi="Arial Narrow" w:cs="Times New Roman"/>
          <w:color w:val="000000" w:themeColor="text1"/>
          <w:sz w:val="24"/>
          <w:szCs w:val="24"/>
        </w:rPr>
        <w:t>arrives.</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Clothing Fire</w:t>
      </w:r>
    </w:p>
    <w:p w:rsidR="00823333" w:rsidRPr="00EE1AEC" w:rsidRDefault="00823333" w:rsidP="00823333">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sidRPr="00823333">
        <w:rPr>
          <w:rFonts w:ascii="Arial Narrow" w:eastAsia="Times New Roman" w:hAnsi="Arial Narrow" w:cs="Times New Roman"/>
          <w:color w:val="000000" w:themeColor="text1"/>
          <w:sz w:val="24"/>
          <w:szCs w:val="24"/>
        </w:rPr>
        <w:t>Activate the Emergency Medical System by calling 911,</w:t>
      </w:r>
      <w:r w:rsidRPr="00EE1AEC">
        <w:rPr>
          <w:rFonts w:ascii="Arial Narrow" w:eastAsia="Times New Roman" w:hAnsi="Arial Narrow" w:cs="Times New Roman"/>
          <w:color w:val="000000" w:themeColor="text1"/>
          <w:sz w:val="24"/>
          <w:szCs w:val="24"/>
        </w:rPr>
        <w:t xml:space="preserve">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086516">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Proceed to a safety shower if immediately available. </w:t>
      </w:r>
    </w:p>
    <w:p w:rsidR="009E62CE" w:rsidRPr="00A7210A" w:rsidRDefault="009E62CE" w:rsidP="00086516">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not, fall to the floor and roll to smother the flames. </w:t>
      </w:r>
    </w:p>
    <w:p w:rsidR="009E62CE" w:rsidRPr="00A7210A" w:rsidRDefault="009E62CE" w:rsidP="00086516">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Fire extinguishers should not be used on the skin because they can freeze the skin or increase the likelihood of infections. </w:t>
      </w:r>
    </w:p>
    <w:p w:rsidR="009E62CE" w:rsidRDefault="009E62CE" w:rsidP="00086516">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remove clothing that adheres to burnt skin. </w:t>
      </w:r>
    </w:p>
    <w:p w:rsidR="00C43FBD" w:rsidRPr="00A7210A" w:rsidRDefault="00C43FBD" w:rsidP="00086516">
      <w:pPr>
        <w:numPr>
          <w:ilvl w:val="0"/>
          <w:numId w:val="27"/>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Sudden Illnesses</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E151F0">
        <w:rPr>
          <w:rFonts w:ascii="Arial Narrow" w:eastAsia="Times New Roman" w:hAnsi="Arial Narrow" w:cs="Times New Roman"/>
          <w:color w:val="000000" w:themeColor="text1"/>
          <w:sz w:val="24"/>
          <w:szCs w:val="24"/>
        </w:rPr>
        <w:t xml:space="preserve">Activate the Emergency Medical System by calling </w:t>
      </w:r>
      <w:r w:rsidRPr="00823333">
        <w:rPr>
          <w:rFonts w:ascii="Arial Narrow" w:eastAsia="Times New Roman" w:hAnsi="Arial Narrow" w:cs="Times New Roman"/>
          <w:color w:val="000000" w:themeColor="text1"/>
          <w:sz w:val="24"/>
          <w:szCs w:val="24"/>
        </w:rPr>
        <w:t>911,</w:t>
      </w:r>
      <w:r w:rsidRPr="00E151F0">
        <w:rPr>
          <w:rFonts w:ascii="Arial Narrow" w:eastAsia="Times New Roman" w:hAnsi="Arial Narrow" w:cs="Times New Roman"/>
          <w:color w:val="000000" w:themeColor="text1"/>
          <w:sz w:val="24"/>
          <w:szCs w:val="24"/>
        </w:rPr>
        <w:t xml:space="preserve">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Care for life threatening conditions first.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Help the victim rest comfortably.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Keep the victim from getting chilled or overheated.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Reassure the victim.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Watch for changes in consciousness and breathing.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give anything to eat or drink unless the victim is fully conscious. </w:t>
      </w:r>
    </w:p>
    <w:p w:rsidR="009E62CE" w:rsidRPr="00A7210A"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Place on left side if the victim vomits, is nauseated or is not fully conscious. </w:t>
      </w:r>
    </w:p>
    <w:p w:rsidR="009E62CE" w:rsidRDefault="009E62CE"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Position victim on back and elevate legs if no head or spine injury is suspected and the victim has fainted or feels light headed. </w:t>
      </w:r>
    </w:p>
    <w:p w:rsidR="00C43FBD" w:rsidRPr="00A7210A" w:rsidRDefault="00C43FBD" w:rsidP="00086516">
      <w:pPr>
        <w:numPr>
          <w:ilvl w:val="0"/>
          <w:numId w:val="28"/>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Seizure</w:t>
      </w:r>
    </w:p>
    <w:p w:rsidR="009E62CE" w:rsidRPr="00A7210A" w:rsidRDefault="009E62CE"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calling </w:t>
      </w:r>
      <w:r w:rsidRPr="00823333">
        <w:rPr>
          <w:rFonts w:ascii="Arial Narrow" w:eastAsia="Times New Roman" w:hAnsi="Arial Narrow" w:cs="Times New Roman"/>
          <w:color w:val="000000" w:themeColor="text1"/>
          <w:sz w:val="24"/>
          <w:szCs w:val="24"/>
        </w:rPr>
        <w:t>911, and</w:t>
      </w:r>
      <w:r w:rsidRPr="00573D98">
        <w:rPr>
          <w:rFonts w:ascii="Arial Narrow" w:eastAsia="Times New Roman" w:hAnsi="Arial Narrow" w:cs="Times New Roman"/>
          <w:color w:val="000000" w:themeColor="text1"/>
          <w:sz w:val="24"/>
          <w:szCs w:val="24"/>
        </w:rPr>
        <w:t xml:space="preserve"> then call</w:t>
      </w:r>
      <w:r w:rsidR="00782957" w:rsidRPr="00782957">
        <w:rPr>
          <w:rFonts w:ascii="Arial Narrow" w:eastAsia="Times New Roman" w:hAnsi="Arial Narrow" w:cs="Times New Roman"/>
          <w:color w:val="000000" w:themeColor="text1"/>
          <w:sz w:val="24"/>
          <w:szCs w:val="24"/>
        </w:rPr>
        <w:t xml:space="preserve">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hold or restrain the victim or place anything between the teeth. </w:t>
      </w:r>
    </w:p>
    <w:p w:rsidR="009E62CE" w:rsidRPr="00A7210A" w:rsidRDefault="009E62CE"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any objects that may cause injury. </w:t>
      </w:r>
    </w:p>
    <w:p w:rsidR="009E62CE" w:rsidRPr="00A7210A" w:rsidRDefault="009E62CE"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Cushion the victims head. </w:t>
      </w:r>
    </w:p>
    <w:p w:rsidR="009E62CE" w:rsidRDefault="009E62CE"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Place victims on their side to prevent aspiration in case of vomiting.</w:t>
      </w:r>
    </w:p>
    <w:p w:rsidR="000819EA" w:rsidRPr="00A7210A" w:rsidRDefault="000819EA" w:rsidP="00086516">
      <w:pPr>
        <w:numPr>
          <w:ilvl w:val="0"/>
          <w:numId w:val="29"/>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Give appropriate supportive care until Emergency Medical Services arrives.</w:t>
      </w:r>
    </w:p>
    <w:p w:rsidR="009E62CE" w:rsidRPr="00BD1D95" w:rsidRDefault="009E62CE" w:rsidP="009E62CE">
      <w:pPr>
        <w:spacing w:after="300" w:line="410" w:lineRule="atLeast"/>
        <w:rPr>
          <w:rFonts w:ascii="Arial Narrow" w:eastAsia="Times New Roman" w:hAnsi="Arial Narrow" w:cs="Times New Roman"/>
          <w:b/>
          <w:i/>
          <w:color w:val="000000" w:themeColor="text1"/>
          <w:sz w:val="24"/>
          <w:szCs w:val="24"/>
        </w:rPr>
      </w:pPr>
      <w:r w:rsidRPr="00BD1D95">
        <w:rPr>
          <w:rFonts w:ascii="Arial Narrow" w:eastAsia="Times New Roman" w:hAnsi="Arial Narrow" w:cs="Times New Roman"/>
          <w:b/>
          <w:i/>
          <w:color w:val="000000" w:themeColor="text1"/>
          <w:sz w:val="24"/>
          <w:szCs w:val="24"/>
        </w:rPr>
        <w:t>Diabetic Emergency</w:t>
      </w:r>
    </w:p>
    <w:p w:rsidR="009E62CE" w:rsidRPr="00BD1D95" w:rsidRDefault="009E62CE" w:rsidP="00086516">
      <w:pPr>
        <w:numPr>
          <w:ilvl w:val="0"/>
          <w:numId w:val="30"/>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t xml:space="preserve">Diabetics frequently recognize signs of sugar level emergencies and will ask for assistance obtaining sugar. They may appear shaky and clammy. Give them some kind of real sugar, preferably in a liquid form. </w:t>
      </w:r>
    </w:p>
    <w:p w:rsidR="009E62CE" w:rsidRPr="00BD1D95" w:rsidRDefault="009E62CE" w:rsidP="00086516">
      <w:pPr>
        <w:numPr>
          <w:ilvl w:val="0"/>
          <w:numId w:val="30"/>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lastRenderedPageBreak/>
        <w:t>If the victim doesn't get better in about five minutes</w:t>
      </w:r>
      <w:r w:rsidR="00011905" w:rsidRPr="00BD1D95">
        <w:rPr>
          <w:rFonts w:ascii="Arial Narrow" w:eastAsia="Times New Roman" w:hAnsi="Arial Narrow" w:cs="Times New Roman"/>
          <w:color w:val="000000" w:themeColor="text1"/>
          <w:sz w:val="24"/>
          <w:szCs w:val="24"/>
        </w:rPr>
        <w:t xml:space="preserve"> or goes unconscious</w:t>
      </w:r>
      <w:r w:rsidRPr="00BD1D95">
        <w:rPr>
          <w:rFonts w:ascii="Arial Narrow" w:eastAsia="Times New Roman" w:hAnsi="Arial Narrow" w:cs="Times New Roman"/>
          <w:color w:val="000000" w:themeColor="text1"/>
          <w:sz w:val="24"/>
          <w:szCs w:val="24"/>
        </w:rPr>
        <w:t xml:space="preserve">, activate the Emergency Medical System by calling 911, and then call </w:t>
      </w:r>
      <w:r w:rsidR="00782957">
        <w:rPr>
          <w:rFonts w:ascii="Arial Narrow" w:eastAsia="Times New Roman" w:hAnsi="Arial Narrow" w:cs="Times New Roman"/>
          <w:color w:val="000000" w:themeColor="text1"/>
          <w:sz w:val="24"/>
          <w:szCs w:val="24"/>
        </w:rPr>
        <w:t>TMCC Security at ext. 1225/1226 or the TMCC Main Office at ext. 1000</w:t>
      </w:r>
      <w:r w:rsidRPr="00BD1D95">
        <w:rPr>
          <w:rFonts w:ascii="Arial Narrow" w:eastAsia="Times New Roman" w:hAnsi="Arial Narrow" w:cs="Times New Roman"/>
          <w:color w:val="000000" w:themeColor="text1"/>
          <w:sz w:val="24"/>
          <w:szCs w:val="24"/>
        </w:rPr>
        <w:t xml:space="preserve">. </w:t>
      </w:r>
    </w:p>
    <w:p w:rsidR="009E62CE" w:rsidRPr="00BD1D95" w:rsidRDefault="003B4240" w:rsidP="00086516">
      <w:pPr>
        <w:numPr>
          <w:ilvl w:val="0"/>
          <w:numId w:val="30"/>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t xml:space="preserve">Patients may be transported to the </w:t>
      </w:r>
      <w:r w:rsidR="00E90125" w:rsidRPr="00BD1D95">
        <w:rPr>
          <w:rFonts w:ascii="Arial Narrow" w:eastAsia="Times New Roman" w:hAnsi="Arial Narrow" w:cs="Times New Roman"/>
          <w:color w:val="000000" w:themeColor="text1"/>
          <w:sz w:val="24"/>
          <w:szCs w:val="24"/>
        </w:rPr>
        <w:t xml:space="preserve">IHS </w:t>
      </w:r>
      <w:r w:rsidRPr="00BD1D95">
        <w:rPr>
          <w:rFonts w:ascii="Arial Narrow" w:eastAsia="Times New Roman" w:hAnsi="Arial Narrow" w:cs="Times New Roman"/>
          <w:color w:val="000000" w:themeColor="text1"/>
          <w:sz w:val="24"/>
          <w:szCs w:val="24"/>
        </w:rPr>
        <w:t>Hospital or Clinic at their request</w:t>
      </w:r>
      <w:r w:rsidR="004B2831" w:rsidRPr="00BD1D95">
        <w:rPr>
          <w:rFonts w:ascii="Arial Narrow" w:eastAsia="Times New Roman" w:hAnsi="Arial Narrow" w:cs="Times New Roman"/>
          <w:color w:val="000000" w:themeColor="text1"/>
          <w:sz w:val="24"/>
          <w:szCs w:val="24"/>
        </w:rPr>
        <w:t>.</w:t>
      </w:r>
    </w:p>
    <w:p w:rsidR="004B2831" w:rsidRPr="00BD1D95" w:rsidRDefault="004B2831" w:rsidP="00086516">
      <w:pPr>
        <w:numPr>
          <w:ilvl w:val="0"/>
          <w:numId w:val="30"/>
        </w:numPr>
        <w:spacing w:before="100" w:beforeAutospacing="1" w:after="100" w:afterAutospacing="1"/>
        <w:rPr>
          <w:rFonts w:ascii="Arial Narrow" w:eastAsia="Times New Roman" w:hAnsi="Arial Narrow" w:cs="Times New Roman"/>
          <w:color w:val="000000" w:themeColor="text1"/>
          <w:sz w:val="24"/>
          <w:szCs w:val="24"/>
        </w:rPr>
      </w:pPr>
      <w:r w:rsidRPr="00BD1D95">
        <w:rPr>
          <w:rFonts w:ascii="Arial Narrow" w:eastAsia="Times New Roman" w:hAnsi="Arial Narrow" w:cs="Times New Roman"/>
          <w:color w:val="000000" w:themeColor="text1"/>
          <w:sz w:val="24"/>
          <w:szCs w:val="24"/>
        </w:rPr>
        <w:t xml:space="preserve">Call the </w:t>
      </w:r>
      <w:r w:rsidR="00E90125" w:rsidRPr="00BD1D95">
        <w:rPr>
          <w:rFonts w:ascii="Arial Narrow" w:eastAsia="Times New Roman" w:hAnsi="Arial Narrow" w:cs="Times New Roman"/>
          <w:color w:val="000000" w:themeColor="text1"/>
          <w:sz w:val="24"/>
          <w:szCs w:val="24"/>
        </w:rPr>
        <w:t>IHS</w:t>
      </w:r>
      <w:r w:rsidRPr="00BD1D95">
        <w:rPr>
          <w:rFonts w:ascii="Arial Narrow" w:eastAsia="Times New Roman" w:hAnsi="Arial Narrow" w:cs="Times New Roman"/>
          <w:color w:val="000000" w:themeColor="text1"/>
          <w:sz w:val="24"/>
          <w:szCs w:val="24"/>
        </w:rPr>
        <w:t xml:space="preserve"> Hospital at </w:t>
      </w:r>
      <w:r w:rsidR="00E90125" w:rsidRPr="00BD1D95">
        <w:rPr>
          <w:rFonts w:ascii="Arial Narrow" w:eastAsia="Times New Roman" w:hAnsi="Arial Narrow" w:cs="Times New Roman"/>
          <w:color w:val="000000" w:themeColor="text1"/>
          <w:sz w:val="24"/>
          <w:szCs w:val="24"/>
        </w:rPr>
        <w:t>477-6111</w:t>
      </w:r>
      <w:r w:rsidRPr="00BD1D95">
        <w:rPr>
          <w:rFonts w:ascii="Arial Narrow" w:eastAsia="Times New Roman" w:hAnsi="Arial Narrow" w:cs="Times New Roman"/>
          <w:color w:val="000000" w:themeColor="text1"/>
          <w:sz w:val="24"/>
          <w:szCs w:val="24"/>
        </w:rPr>
        <w:t xml:space="preserve"> or </w:t>
      </w:r>
      <w:r w:rsidR="00E90125" w:rsidRPr="00BD1D95">
        <w:rPr>
          <w:rFonts w:ascii="Arial Narrow" w:eastAsia="Times New Roman" w:hAnsi="Arial Narrow" w:cs="Times New Roman"/>
          <w:color w:val="000000" w:themeColor="text1"/>
          <w:sz w:val="24"/>
          <w:szCs w:val="24"/>
        </w:rPr>
        <w:t>IHS</w:t>
      </w:r>
      <w:r w:rsidRPr="00BD1D95">
        <w:rPr>
          <w:rFonts w:ascii="Arial Narrow" w:eastAsia="Times New Roman" w:hAnsi="Arial Narrow" w:cs="Times New Roman"/>
          <w:color w:val="000000" w:themeColor="text1"/>
          <w:sz w:val="24"/>
          <w:szCs w:val="24"/>
        </w:rPr>
        <w:t xml:space="preserve"> Clinic at before transporting patients to ensure they are open and the injury can be treated there.</w:t>
      </w:r>
    </w:p>
    <w:p w:rsidR="009E62CE" w:rsidRPr="00BD0505" w:rsidRDefault="009E62CE" w:rsidP="009E62CE">
      <w:pPr>
        <w:spacing w:after="300" w:line="410" w:lineRule="atLeast"/>
        <w:rPr>
          <w:rFonts w:ascii="Arial Narrow" w:eastAsia="Times New Roman" w:hAnsi="Arial Narrow" w:cs="Times New Roman"/>
          <w:b/>
          <w:i/>
          <w:color w:val="000000" w:themeColor="text1"/>
          <w:sz w:val="24"/>
          <w:szCs w:val="24"/>
        </w:rPr>
      </w:pPr>
      <w:r w:rsidRPr="00BD0505">
        <w:rPr>
          <w:rFonts w:ascii="Arial Narrow" w:eastAsia="Times New Roman" w:hAnsi="Arial Narrow" w:cs="Times New Roman"/>
          <w:b/>
          <w:i/>
          <w:color w:val="000000" w:themeColor="text1"/>
          <w:sz w:val="24"/>
          <w:szCs w:val="24"/>
        </w:rPr>
        <w:t>Heat &amp; Cold Related Illnesses and Injuries</w:t>
      </w:r>
    </w:p>
    <w:p w:rsidR="009E62CE" w:rsidRPr="00A7210A" w:rsidRDefault="009E62CE" w:rsidP="00086516">
      <w:pPr>
        <w:numPr>
          <w:ilvl w:val="0"/>
          <w:numId w:val="31"/>
        </w:numPr>
        <w:spacing w:before="100" w:beforeAutospacing="1" w:after="100" w:afterAutospacing="1"/>
        <w:rPr>
          <w:rFonts w:ascii="Arial Narrow" w:eastAsia="Times New Roman" w:hAnsi="Arial Narrow" w:cs="Times New Roman"/>
          <w:color w:val="000000" w:themeColor="text1"/>
          <w:sz w:val="24"/>
          <w:szCs w:val="24"/>
        </w:rPr>
      </w:pPr>
      <w:r w:rsidRPr="004B2831">
        <w:rPr>
          <w:rFonts w:ascii="Arial Narrow" w:eastAsia="Times New Roman" w:hAnsi="Arial Narrow" w:cs="Times New Roman"/>
          <w:b/>
          <w:color w:val="000000" w:themeColor="text1"/>
          <w:sz w:val="24"/>
          <w:szCs w:val="24"/>
        </w:rPr>
        <w:t>Heat Exhaustion</w:t>
      </w:r>
      <w:r w:rsidRPr="00A7210A">
        <w:rPr>
          <w:rFonts w:ascii="Arial Narrow" w:eastAsia="Times New Roman" w:hAnsi="Arial Narrow" w:cs="Times New Roman"/>
          <w:color w:val="000000" w:themeColor="text1"/>
          <w:sz w:val="24"/>
          <w:szCs w:val="24"/>
        </w:rPr>
        <w:t xml:space="preserve"> is caused by a loss of body fluids and overheating of the body </w:t>
      </w:r>
    </w:p>
    <w:p w:rsidR="009E62CE" w:rsidRPr="00A7210A" w:rsidRDefault="009E62CE" w:rsidP="00086516">
      <w:pPr>
        <w:numPr>
          <w:ilvl w:val="1"/>
          <w:numId w:val="5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victim will have symptoms of normal to high body temperature, cool, moist skin, nausea, headache, dizziness, and weakness. </w:t>
      </w:r>
    </w:p>
    <w:p w:rsidR="009E62CE" w:rsidRPr="00A7210A" w:rsidRDefault="009E62CE" w:rsidP="00086516">
      <w:pPr>
        <w:numPr>
          <w:ilvl w:val="1"/>
          <w:numId w:val="56"/>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To treat heat exhaustion: </w:t>
      </w:r>
    </w:p>
    <w:p w:rsidR="009E62CE" w:rsidRPr="00A7210A" w:rsidRDefault="009E62CE" w:rsidP="00086516">
      <w:pPr>
        <w:numPr>
          <w:ilvl w:val="2"/>
          <w:numId w:val="5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Move the victim to a cool area; </w:t>
      </w:r>
    </w:p>
    <w:p w:rsidR="009E62CE" w:rsidRPr="00A7210A" w:rsidRDefault="009E62CE" w:rsidP="00086516">
      <w:pPr>
        <w:numPr>
          <w:ilvl w:val="2"/>
          <w:numId w:val="5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excessive clothing; </w:t>
      </w:r>
    </w:p>
    <w:p w:rsidR="009E62CE" w:rsidRPr="00A7210A" w:rsidRDefault="009E62CE" w:rsidP="00086516">
      <w:pPr>
        <w:numPr>
          <w:ilvl w:val="2"/>
          <w:numId w:val="5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Give the victim a cool drink if not feeling nauseous and if fully conscious; and </w:t>
      </w:r>
    </w:p>
    <w:p w:rsidR="009E62CE" w:rsidRPr="00A7210A" w:rsidRDefault="009E62CE" w:rsidP="00086516">
      <w:pPr>
        <w:numPr>
          <w:ilvl w:val="2"/>
          <w:numId w:val="5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the victim refuses water, vomits, or starts to lose consciousness, activate the Emergency Medical System by calling </w:t>
      </w:r>
      <w:r w:rsidRPr="00823333">
        <w:rPr>
          <w:rFonts w:ascii="Arial Narrow" w:eastAsia="Times New Roman" w:hAnsi="Arial Narrow" w:cs="Times New Roman"/>
          <w:color w:val="000000" w:themeColor="text1"/>
          <w:sz w:val="24"/>
          <w:szCs w:val="24"/>
        </w:rPr>
        <w:t>911, and</w:t>
      </w:r>
      <w:r w:rsidRPr="00A7210A">
        <w:rPr>
          <w:rFonts w:ascii="Arial Narrow" w:eastAsia="Times New Roman" w:hAnsi="Arial Narrow" w:cs="Times New Roman"/>
          <w:color w:val="000000" w:themeColor="text1"/>
          <w:sz w:val="24"/>
          <w:szCs w:val="24"/>
        </w:rPr>
        <w:t xml:space="preserve"> </w:t>
      </w:r>
      <w:r w:rsidR="00F950DF" w:rsidRPr="00F950DF">
        <w:rPr>
          <w:rFonts w:ascii="Arial Narrow" w:eastAsia="Times New Roman" w:hAnsi="Arial Narrow" w:cs="Times New Roman"/>
          <w:color w:val="000000" w:themeColor="text1"/>
          <w:sz w:val="24"/>
          <w:szCs w:val="24"/>
        </w:rPr>
        <w:t xml:space="preserve">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086516">
      <w:pPr>
        <w:numPr>
          <w:ilvl w:val="0"/>
          <w:numId w:val="31"/>
        </w:numPr>
        <w:spacing w:before="100" w:beforeAutospacing="1" w:after="100" w:afterAutospacing="1"/>
        <w:rPr>
          <w:rFonts w:ascii="Arial Narrow" w:eastAsia="Times New Roman" w:hAnsi="Arial Narrow" w:cs="Times New Roman"/>
          <w:color w:val="000000" w:themeColor="text1"/>
          <w:sz w:val="24"/>
          <w:szCs w:val="24"/>
        </w:rPr>
      </w:pPr>
      <w:r w:rsidRPr="004B2831">
        <w:rPr>
          <w:rFonts w:ascii="Arial Narrow" w:eastAsia="Times New Roman" w:hAnsi="Arial Narrow" w:cs="Times New Roman"/>
          <w:b/>
          <w:color w:val="000000" w:themeColor="text1"/>
          <w:sz w:val="24"/>
          <w:szCs w:val="24"/>
        </w:rPr>
        <w:t>Heat Stroke</w:t>
      </w:r>
      <w:r w:rsidRPr="00A7210A">
        <w:rPr>
          <w:rFonts w:ascii="Arial Narrow" w:eastAsia="Times New Roman" w:hAnsi="Arial Narrow" w:cs="Times New Roman"/>
          <w:color w:val="000000" w:themeColor="text1"/>
          <w:sz w:val="24"/>
          <w:szCs w:val="24"/>
        </w:rPr>
        <w:t xml:space="preserve"> is a more serious result of heat exposure is caused by a high body temperature. Heat stroke can be FATAL. </w:t>
      </w:r>
    </w:p>
    <w:p w:rsidR="009E62CE" w:rsidRPr="00A7210A" w:rsidRDefault="009E62CE" w:rsidP="00086516">
      <w:pPr>
        <w:numPr>
          <w:ilvl w:val="1"/>
          <w:numId w:val="5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victim will have symptoms of high body temperature, NO SWEATING, and poor circulation. </w:t>
      </w:r>
    </w:p>
    <w:p w:rsidR="009E62CE" w:rsidRPr="00A7210A" w:rsidRDefault="009E62CE" w:rsidP="00086516">
      <w:pPr>
        <w:numPr>
          <w:ilvl w:val="1"/>
          <w:numId w:val="5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To treat heat stroke: </w:t>
      </w:r>
    </w:p>
    <w:p w:rsidR="009E62CE" w:rsidRPr="00A7210A" w:rsidRDefault="009E62CE" w:rsidP="00086516">
      <w:pPr>
        <w:numPr>
          <w:ilvl w:val="2"/>
          <w:numId w:val="5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calling </w:t>
      </w:r>
      <w:r w:rsidRPr="00823333">
        <w:rPr>
          <w:rFonts w:ascii="Arial Narrow" w:eastAsia="Times New Roman" w:hAnsi="Arial Narrow" w:cs="Times New Roman"/>
          <w:color w:val="000000" w:themeColor="text1"/>
          <w:sz w:val="24"/>
          <w:szCs w:val="24"/>
        </w:rPr>
        <w:t>911,</w:t>
      </w:r>
      <w:r w:rsidRPr="00A7210A">
        <w:rPr>
          <w:rFonts w:ascii="Arial Narrow" w:eastAsia="Times New Roman" w:hAnsi="Arial Narrow" w:cs="Times New Roman"/>
          <w:color w:val="000000" w:themeColor="text1"/>
          <w:sz w:val="24"/>
          <w:szCs w:val="24"/>
        </w:rPr>
        <w:t xml:space="preserve"> and </w:t>
      </w:r>
      <w:r w:rsidR="00F950DF" w:rsidRPr="00F950DF">
        <w:rPr>
          <w:rFonts w:ascii="Arial Narrow" w:eastAsia="Times New Roman" w:hAnsi="Arial Narrow" w:cs="Times New Roman"/>
          <w:color w:val="000000" w:themeColor="text1"/>
          <w:sz w:val="24"/>
          <w:szCs w:val="24"/>
        </w:rPr>
        <w:t xml:space="preserve">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086516">
      <w:pPr>
        <w:numPr>
          <w:ilvl w:val="2"/>
          <w:numId w:val="5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Get the victim out of the heat;</w:t>
      </w:r>
    </w:p>
    <w:p w:rsidR="009E62CE" w:rsidRPr="00A7210A" w:rsidRDefault="009E62CE" w:rsidP="00086516">
      <w:pPr>
        <w:numPr>
          <w:ilvl w:val="2"/>
          <w:numId w:val="5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Remove the victim’s outer clothing; and</w:t>
      </w:r>
    </w:p>
    <w:p w:rsidR="009E62CE" w:rsidRPr="00A7210A" w:rsidRDefault="009E62CE" w:rsidP="00086516">
      <w:pPr>
        <w:numPr>
          <w:ilvl w:val="2"/>
          <w:numId w:val="5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Apply cool, wet cloths to the skin and/or ice packs to areas such as wrists, armpits, back of neck, back of knees, and abdomen.</w:t>
      </w:r>
    </w:p>
    <w:p w:rsidR="009E62CE" w:rsidRPr="004B2831" w:rsidRDefault="009E62CE" w:rsidP="00086516">
      <w:pPr>
        <w:numPr>
          <w:ilvl w:val="0"/>
          <w:numId w:val="32"/>
        </w:numPr>
        <w:spacing w:before="100" w:beforeAutospacing="1" w:after="100" w:afterAutospacing="1"/>
        <w:rPr>
          <w:rFonts w:ascii="Arial Narrow" w:eastAsia="Times New Roman" w:hAnsi="Arial Narrow" w:cs="Times New Roman"/>
          <w:b/>
          <w:color w:val="000000" w:themeColor="text1"/>
          <w:sz w:val="24"/>
          <w:szCs w:val="24"/>
        </w:rPr>
      </w:pPr>
      <w:r w:rsidRPr="004B2831">
        <w:rPr>
          <w:rFonts w:ascii="Arial Narrow" w:eastAsia="Times New Roman" w:hAnsi="Arial Narrow" w:cs="Times New Roman"/>
          <w:b/>
          <w:color w:val="000000" w:themeColor="text1"/>
          <w:sz w:val="24"/>
          <w:szCs w:val="24"/>
        </w:rPr>
        <w:t xml:space="preserve">Hypothermia </w:t>
      </w:r>
    </w:p>
    <w:p w:rsidR="009E62CE" w:rsidRPr="00A7210A" w:rsidRDefault="009E62CE" w:rsidP="00086516">
      <w:pPr>
        <w:numPr>
          <w:ilvl w:val="1"/>
          <w:numId w:val="60"/>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In mild cases: </w:t>
      </w:r>
    </w:p>
    <w:p w:rsidR="00823333" w:rsidRPr="00A7210A" w:rsidRDefault="00823333" w:rsidP="00823333">
      <w:pPr>
        <w:numPr>
          <w:ilvl w:val="2"/>
          <w:numId w:val="6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unconscious, activate the Emergency Medical System by calling </w:t>
      </w:r>
      <w:r w:rsidRPr="00823333">
        <w:rPr>
          <w:rFonts w:ascii="Arial Narrow" w:eastAsia="Times New Roman" w:hAnsi="Arial Narrow" w:cs="Times New Roman"/>
          <w:color w:val="000000" w:themeColor="text1"/>
          <w:sz w:val="24"/>
          <w:szCs w:val="24"/>
        </w:rPr>
        <w:t>911, and</w:t>
      </w:r>
      <w:r w:rsidRPr="00A7210A">
        <w:rPr>
          <w:rFonts w:ascii="Arial Narrow" w:eastAsia="Times New Roman" w:hAnsi="Arial Narrow" w:cs="Times New Roman"/>
          <w:color w:val="000000" w:themeColor="text1"/>
          <w:sz w:val="24"/>
          <w:szCs w:val="24"/>
        </w:rPr>
        <w:t xml:space="preserve"> </w:t>
      </w:r>
      <w:r w:rsidRPr="00F950DF">
        <w:rPr>
          <w:rFonts w:ascii="Arial Narrow" w:eastAsia="Times New Roman" w:hAnsi="Arial Narrow" w:cs="Times New Roman"/>
          <w:color w:val="000000" w:themeColor="text1"/>
          <w:sz w:val="24"/>
          <w:szCs w:val="24"/>
        </w:rPr>
        <w:t xml:space="preserve">then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A7210A" w:rsidRDefault="009E62CE" w:rsidP="00086516">
      <w:pPr>
        <w:numPr>
          <w:ilvl w:val="2"/>
          <w:numId w:val="6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Remove any wet clothing from the victim;</w:t>
      </w:r>
    </w:p>
    <w:p w:rsidR="009E62CE" w:rsidRPr="00A7210A" w:rsidRDefault="009E62CE" w:rsidP="00086516">
      <w:pPr>
        <w:numPr>
          <w:ilvl w:val="2"/>
          <w:numId w:val="6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Wrap the victim in a warm blanket or dry clothing;</w:t>
      </w:r>
    </w:p>
    <w:p w:rsidR="009E62CE" w:rsidRPr="00A7210A" w:rsidRDefault="009E62CE" w:rsidP="00086516">
      <w:pPr>
        <w:numPr>
          <w:ilvl w:val="2"/>
          <w:numId w:val="61"/>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Give the victim warm non-alcoholic drinks if fully conscious; and</w:t>
      </w:r>
    </w:p>
    <w:p w:rsidR="009E62CE" w:rsidRPr="00A7210A" w:rsidRDefault="009E62CE" w:rsidP="00086516">
      <w:pPr>
        <w:numPr>
          <w:ilvl w:val="1"/>
          <w:numId w:val="62"/>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lastRenderedPageBreak/>
        <w:t xml:space="preserve">In moderate and severe cases: </w:t>
      </w:r>
    </w:p>
    <w:p w:rsidR="009E62CE" w:rsidRPr="00A7210A" w:rsidRDefault="009E62CE" w:rsidP="00E47C2E">
      <w:pPr>
        <w:spacing w:after="0" w:line="240" w:lineRule="auto"/>
        <w:ind w:left="144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Hypothermia: Shivering, numbness, lack of coordination, a</w:t>
      </w:r>
      <w:r w:rsidR="004B2831">
        <w:rPr>
          <w:rFonts w:ascii="Arial Narrow" w:eastAsia="Times New Roman" w:hAnsi="Arial Narrow" w:cs="Times New Roman"/>
          <w:color w:val="000000" w:themeColor="text1"/>
          <w:sz w:val="24"/>
          <w:szCs w:val="24"/>
        </w:rPr>
        <w:t xml:space="preserve">nd lowered body temperature; </w:t>
      </w:r>
    </w:p>
    <w:p w:rsidR="009E62CE" w:rsidRPr="00A7210A" w:rsidRDefault="009E62CE" w:rsidP="00E47C2E">
      <w:pPr>
        <w:spacing w:after="0" w:line="240" w:lineRule="auto"/>
        <w:ind w:left="144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Frostbite: Lack of feeling in the affected area, skin appears waxy, and skin is cold to the tou</w:t>
      </w:r>
      <w:r w:rsidR="004B2831">
        <w:rPr>
          <w:rFonts w:ascii="Arial Narrow" w:eastAsia="Times New Roman" w:hAnsi="Arial Narrow" w:cs="Times New Roman"/>
          <w:color w:val="000000" w:themeColor="text1"/>
          <w:sz w:val="24"/>
          <w:szCs w:val="24"/>
        </w:rPr>
        <w:t xml:space="preserve">ch; </w:t>
      </w:r>
    </w:p>
    <w:p w:rsidR="004B2831" w:rsidRDefault="009E62CE" w:rsidP="00086516">
      <w:pPr>
        <w:numPr>
          <w:ilvl w:val="2"/>
          <w:numId w:val="6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Activate the Emergency Medical System by calling </w:t>
      </w:r>
      <w:r w:rsidRPr="00F96045">
        <w:rPr>
          <w:rFonts w:ascii="Arial Narrow" w:eastAsia="Times New Roman" w:hAnsi="Arial Narrow" w:cs="Times New Roman"/>
          <w:color w:val="000000" w:themeColor="text1"/>
          <w:sz w:val="24"/>
          <w:szCs w:val="24"/>
        </w:rPr>
        <w:t>911</w:t>
      </w:r>
      <w:r w:rsidRPr="00A7210A">
        <w:rPr>
          <w:rFonts w:ascii="Arial Narrow" w:eastAsia="Times New Roman" w:hAnsi="Arial Narrow" w:cs="Times New Roman"/>
          <w:color w:val="000000" w:themeColor="text1"/>
          <w:sz w:val="24"/>
          <w:szCs w:val="24"/>
        </w:rPr>
        <w:t xml:space="preserve">, </w:t>
      </w:r>
      <w:r w:rsidR="004B2831" w:rsidRPr="00F950DF">
        <w:rPr>
          <w:rFonts w:ascii="Arial Narrow" w:eastAsia="Times New Roman" w:hAnsi="Arial Narrow" w:cs="Times New Roman"/>
          <w:color w:val="000000" w:themeColor="text1"/>
          <w:sz w:val="24"/>
          <w:szCs w:val="24"/>
        </w:rPr>
        <w:t>and then</w:t>
      </w:r>
      <w:r w:rsidR="00F950DF" w:rsidRPr="00F950DF">
        <w:rPr>
          <w:rFonts w:ascii="Arial Narrow" w:eastAsia="Times New Roman" w:hAnsi="Arial Narrow" w:cs="Times New Roman"/>
          <w:color w:val="000000" w:themeColor="text1"/>
          <w:sz w:val="24"/>
          <w:szCs w:val="24"/>
        </w:rPr>
        <w:t xml:space="preserve"> call </w:t>
      </w:r>
      <w:r w:rsidR="00782957">
        <w:rPr>
          <w:rFonts w:ascii="Arial Narrow" w:eastAsia="Times New Roman" w:hAnsi="Arial Narrow" w:cs="Times New Roman"/>
          <w:color w:val="000000" w:themeColor="text1"/>
          <w:sz w:val="24"/>
          <w:szCs w:val="24"/>
        </w:rPr>
        <w:t>TMCC Security at ext. 1225/1226 or the TMCC Main Office at ext. 1000</w:t>
      </w:r>
      <w:r w:rsidR="00782957" w:rsidRPr="00BD1D95">
        <w:rPr>
          <w:rFonts w:ascii="Arial Narrow" w:eastAsia="Times New Roman" w:hAnsi="Arial Narrow" w:cs="Times New Roman"/>
          <w:color w:val="000000" w:themeColor="text1"/>
          <w:sz w:val="24"/>
          <w:szCs w:val="24"/>
        </w:rPr>
        <w:t>.</w:t>
      </w:r>
    </w:p>
    <w:p w:rsidR="009E62CE" w:rsidRPr="004B2831" w:rsidRDefault="009E62CE" w:rsidP="00086516">
      <w:pPr>
        <w:numPr>
          <w:ilvl w:val="2"/>
          <w:numId w:val="63"/>
        </w:numPr>
        <w:spacing w:before="100" w:beforeAutospacing="1" w:after="0" w:line="240" w:lineRule="auto"/>
        <w:rPr>
          <w:rFonts w:ascii="Arial Narrow" w:eastAsia="Times New Roman" w:hAnsi="Arial Narrow" w:cs="Times New Roman"/>
          <w:color w:val="000000" w:themeColor="text1"/>
          <w:sz w:val="24"/>
          <w:szCs w:val="24"/>
        </w:rPr>
      </w:pPr>
      <w:r w:rsidRPr="004B2831">
        <w:rPr>
          <w:rFonts w:ascii="Arial Narrow" w:eastAsia="Times New Roman" w:hAnsi="Arial Narrow" w:cs="Times New Roman"/>
          <w:color w:val="000000" w:themeColor="text1"/>
          <w:sz w:val="24"/>
          <w:szCs w:val="24"/>
        </w:rPr>
        <w:t xml:space="preserve">Provide care to the victim: </w:t>
      </w:r>
    </w:p>
    <w:p w:rsidR="009E62CE" w:rsidRPr="00A7210A" w:rsidRDefault="009E62CE" w:rsidP="00086516">
      <w:pPr>
        <w:numPr>
          <w:ilvl w:val="3"/>
          <w:numId w:val="64"/>
        </w:numPr>
        <w:spacing w:before="100" w:beforeAutospacing="1" w:after="0" w:line="240" w:lineRule="auto"/>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Handle the victim gently;</w:t>
      </w:r>
    </w:p>
    <w:p w:rsidR="009E62CE" w:rsidRPr="00A7210A" w:rsidRDefault="009E62CE" w:rsidP="00086516">
      <w:pPr>
        <w:numPr>
          <w:ilvl w:val="3"/>
          <w:numId w:val="6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Remove any wet clothing;</w:t>
      </w:r>
    </w:p>
    <w:p w:rsidR="009E62CE" w:rsidRPr="00A7210A" w:rsidRDefault="009E62CE" w:rsidP="00086516">
      <w:pPr>
        <w:numPr>
          <w:ilvl w:val="3"/>
          <w:numId w:val="6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Wrap the victim in warm blankets or dry clothing;</w:t>
      </w:r>
    </w:p>
    <w:p w:rsidR="009E62CE" w:rsidRPr="00A7210A" w:rsidRDefault="009E62CE" w:rsidP="00086516">
      <w:pPr>
        <w:numPr>
          <w:ilvl w:val="3"/>
          <w:numId w:val="6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If the victim is fully conscious and not nauseated warm drinks may be given;</w:t>
      </w:r>
    </w:p>
    <w:p w:rsidR="009E62CE" w:rsidRPr="00A7210A" w:rsidRDefault="009E62CE" w:rsidP="00086516">
      <w:pPr>
        <w:numPr>
          <w:ilvl w:val="3"/>
          <w:numId w:val="6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DO NOT apply a hot water bottle or hot pack; and</w:t>
      </w:r>
    </w:p>
    <w:p w:rsidR="009E62CE" w:rsidRPr="00A7210A" w:rsidRDefault="009E62CE" w:rsidP="00086516">
      <w:pPr>
        <w:numPr>
          <w:ilvl w:val="3"/>
          <w:numId w:val="6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DO NOT massage the extremities.</w:t>
      </w:r>
    </w:p>
    <w:p w:rsidR="009E62CE" w:rsidRPr="003D2943" w:rsidRDefault="009E62CE">
      <w:pPr>
        <w:rPr>
          <w:rFonts w:ascii="Arial Narrow" w:eastAsia="Times New Roman" w:hAnsi="Arial Narrow" w:cs="Times New Roman"/>
          <w:color w:val="404040"/>
          <w:sz w:val="24"/>
          <w:szCs w:val="24"/>
        </w:rPr>
      </w:pPr>
      <w:r w:rsidRPr="00A7210A">
        <w:rPr>
          <w:rFonts w:ascii="Arial Narrow" w:eastAsia="Times New Roman" w:hAnsi="Arial Narrow" w:cs="Times New Roman"/>
          <w:color w:val="000000" w:themeColor="text1"/>
          <w:sz w:val="24"/>
          <w:szCs w:val="24"/>
        </w:rPr>
        <w:br w:type="page"/>
      </w:r>
    </w:p>
    <w:p w:rsidR="009E62CE" w:rsidRPr="00402AF3" w:rsidRDefault="009E62CE" w:rsidP="005C617E">
      <w:pPr>
        <w:pStyle w:val="Heading1"/>
        <w:rPr>
          <w:rFonts w:ascii="Arial Narrow" w:hAnsi="Arial Narrow"/>
          <w:sz w:val="24"/>
        </w:rPr>
      </w:pPr>
      <w:bookmarkStart w:id="13" w:name="Suspicious_Packages"/>
      <w:r w:rsidRPr="005C617E">
        <w:rPr>
          <w:rFonts w:ascii="Arial Narrow" w:hAnsi="Arial Narrow"/>
          <w:b/>
          <w:sz w:val="40"/>
          <w:u w:val="single"/>
        </w:rPr>
        <w:lastRenderedPageBreak/>
        <w:t>Suspicious Letters and Packages</w:t>
      </w:r>
      <w:bookmarkEnd w:id="13"/>
      <w:r w:rsidRPr="005C617E">
        <w:rPr>
          <w:rFonts w:ascii="Arial Narrow" w:hAnsi="Arial Narrow"/>
          <w:b/>
          <w:u w:val="single"/>
        </w:rPr>
        <w:t xml:space="preserve"> </w:t>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p w:rsidR="009E62CE" w:rsidRPr="00A7210A" w:rsidRDefault="009E62CE" w:rsidP="00BD0505">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Characteristics that may cause letters and packages to be treated as </w:t>
      </w:r>
      <w:r w:rsidR="00493DC8">
        <w:rPr>
          <w:rFonts w:ascii="Arial Narrow" w:eastAsia="Times New Roman" w:hAnsi="Arial Narrow" w:cs="Times New Roman"/>
          <w:color w:val="000000" w:themeColor="text1"/>
          <w:sz w:val="24"/>
          <w:szCs w:val="24"/>
        </w:rPr>
        <w:t>suspicious packages</w:t>
      </w:r>
      <w:r w:rsidR="00493DC8" w:rsidRPr="00A7210A">
        <w:rPr>
          <w:rFonts w:ascii="Arial Narrow" w:eastAsia="Times New Roman" w:hAnsi="Arial Narrow" w:cs="Times New Roman"/>
          <w:color w:val="000000" w:themeColor="text1"/>
          <w:sz w:val="24"/>
          <w:szCs w:val="24"/>
        </w:rPr>
        <w:t xml:space="preserve"> </w:t>
      </w:r>
      <w:r w:rsidRPr="00A7210A">
        <w:rPr>
          <w:rFonts w:ascii="Arial Narrow" w:eastAsia="Times New Roman" w:hAnsi="Arial Narrow" w:cs="Times New Roman"/>
          <w:color w:val="000000" w:themeColor="text1"/>
          <w:sz w:val="24"/>
          <w:szCs w:val="24"/>
        </w:rPr>
        <w:t>are:</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Letters and packages delivered by someone other than regular carriers;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Packages wrapped in string</w:t>
      </w:r>
      <w:r w:rsidR="00493DC8">
        <w:rPr>
          <w:rFonts w:ascii="Arial Narrow" w:eastAsia="Times New Roman" w:hAnsi="Arial Narrow" w:cs="Times New Roman"/>
          <w:color w:val="000000" w:themeColor="text1"/>
          <w:sz w:val="24"/>
          <w:szCs w:val="24"/>
        </w:rPr>
        <w:t xml:space="preserve"> or twine;</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Excess use of securing material</w:t>
      </w:r>
      <w:r w:rsidR="00493DC8">
        <w:rPr>
          <w:rFonts w:ascii="Arial Narrow" w:eastAsia="Times New Roman" w:hAnsi="Arial Narrow" w:cs="Times New Roman"/>
          <w:color w:val="000000" w:themeColor="text1"/>
          <w:sz w:val="24"/>
          <w:szCs w:val="24"/>
        </w:rPr>
        <w:t xml:space="preserve"> or tape;</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Packages that are lopsided, heavy sided, or have lumps, bulges, or protrusions; </w:t>
      </w:r>
    </w:p>
    <w:p w:rsidR="009E62CE" w:rsidRPr="00A7210A" w:rsidRDefault="009E62CE" w:rsidP="00B52247">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No postage, non-cancelled postage, or excessive postage;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Handwritten notes such as: “To Be Opened in the Privacy Of ….”, “Confidential”, “This is Your Lucky Day”;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Packages or letters that have no return addresses or nonsensical return addresses;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Letters or packages arriving before or after phone calls asking if the items were received;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Improper spelling of common names, places, or titles; or </w:t>
      </w:r>
    </w:p>
    <w:p w:rsidR="009E62CE" w:rsidRPr="00A7210A" w:rsidRDefault="009E62CE" w:rsidP="00086516">
      <w:pPr>
        <w:numPr>
          <w:ilvl w:val="0"/>
          <w:numId w:val="33"/>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Leaks, stains, or protruding wires, foil, string, tape, etc. </w:t>
      </w:r>
    </w:p>
    <w:p w:rsidR="009E62CE" w:rsidRPr="00BD0505" w:rsidRDefault="009E62CE" w:rsidP="009E62CE">
      <w:pPr>
        <w:spacing w:after="300" w:line="410" w:lineRule="atLeast"/>
        <w:rPr>
          <w:rFonts w:ascii="Arial Narrow" w:eastAsia="Times New Roman" w:hAnsi="Arial Narrow" w:cs="Times New Roman"/>
          <w:b/>
          <w:color w:val="000000" w:themeColor="text1"/>
          <w:sz w:val="24"/>
          <w:szCs w:val="24"/>
        </w:rPr>
      </w:pPr>
      <w:r w:rsidRPr="00BD0505">
        <w:rPr>
          <w:rFonts w:ascii="Arial Narrow" w:eastAsia="Times New Roman" w:hAnsi="Arial Narrow" w:cs="Times New Roman"/>
          <w:b/>
          <w:color w:val="000000" w:themeColor="text1"/>
          <w:sz w:val="24"/>
          <w:szCs w:val="24"/>
        </w:rPr>
        <w:t>If you discover a suspicious letter or package:</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Stop immediately.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Do not shake</w:t>
      </w:r>
      <w:r w:rsidR="00282751">
        <w:rPr>
          <w:rFonts w:ascii="Arial Narrow" w:eastAsia="Times New Roman" w:hAnsi="Arial Narrow" w:cs="Times New Roman"/>
          <w:color w:val="000000" w:themeColor="text1"/>
          <w:sz w:val="24"/>
          <w:szCs w:val="24"/>
        </w:rPr>
        <w:t>, open,</w:t>
      </w:r>
      <w:r w:rsidRPr="00A7210A">
        <w:rPr>
          <w:rFonts w:ascii="Arial Narrow" w:eastAsia="Times New Roman" w:hAnsi="Arial Narrow" w:cs="Times New Roman"/>
          <w:color w:val="000000" w:themeColor="text1"/>
          <w:sz w:val="24"/>
          <w:szCs w:val="24"/>
        </w:rPr>
        <w:t xml:space="preserve"> or empty the contents of any suspicious envelope or package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Place the envelope or package in a plastic bag or some type of container to prevent leakage of contents;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you do not have any container, then cover the envelope or package with something, i.e., clothing, paper, etc; </w:t>
      </w:r>
    </w:p>
    <w:p w:rsidR="009E62CE" w:rsidRPr="00553010" w:rsidRDefault="00282751"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F96045">
        <w:rPr>
          <w:rFonts w:ascii="Arial Narrow" w:eastAsia="Times New Roman" w:hAnsi="Arial Narrow" w:cs="Times New Roman"/>
          <w:color w:val="000000" w:themeColor="text1"/>
          <w:sz w:val="24"/>
          <w:szCs w:val="24"/>
        </w:rPr>
        <w:t xml:space="preserve">Notify </w:t>
      </w:r>
      <w:r w:rsidR="009E62CE" w:rsidRPr="00F96045">
        <w:rPr>
          <w:rFonts w:ascii="Arial Narrow" w:eastAsia="Times New Roman" w:hAnsi="Arial Narrow" w:cs="Times New Roman"/>
          <w:color w:val="000000" w:themeColor="text1"/>
          <w:sz w:val="24"/>
          <w:szCs w:val="24"/>
        </w:rPr>
        <w:t xml:space="preserve">the </w:t>
      </w:r>
      <w:r w:rsidR="006926BA">
        <w:rPr>
          <w:rFonts w:ascii="Arial Narrow" w:eastAsia="Times New Roman" w:hAnsi="Arial Narrow" w:cs="Times New Roman"/>
          <w:color w:val="000000" w:themeColor="text1"/>
          <w:sz w:val="24"/>
          <w:szCs w:val="24"/>
        </w:rPr>
        <w:t>Facility Manager.</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Isolate the mailing and get people out of the immediate area;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Wash your hands with soap and water;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Notify your supervisor</w:t>
      </w:r>
      <w:r w:rsidR="00282751">
        <w:rPr>
          <w:rFonts w:ascii="Arial Narrow" w:eastAsia="Times New Roman" w:hAnsi="Arial Narrow" w:cs="Times New Roman"/>
          <w:color w:val="000000" w:themeColor="text1"/>
          <w:sz w:val="24"/>
          <w:szCs w:val="24"/>
        </w:rPr>
        <w:t>;</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Give </w:t>
      </w:r>
      <w:r w:rsidR="00282751">
        <w:rPr>
          <w:rFonts w:ascii="Arial Narrow" w:eastAsia="Times New Roman" w:hAnsi="Arial Narrow" w:cs="Times New Roman"/>
          <w:color w:val="000000" w:themeColor="text1"/>
          <w:sz w:val="24"/>
          <w:szCs w:val="24"/>
        </w:rPr>
        <w:t>a</w:t>
      </w:r>
      <w:r w:rsidR="00282751" w:rsidRPr="00A7210A">
        <w:rPr>
          <w:rFonts w:ascii="Arial Narrow" w:eastAsia="Times New Roman" w:hAnsi="Arial Narrow" w:cs="Times New Roman"/>
          <w:color w:val="000000" w:themeColor="text1"/>
          <w:sz w:val="24"/>
          <w:szCs w:val="24"/>
        </w:rPr>
        <w:t xml:space="preserve"> </w:t>
      </w:r>
      <w:r w:rsidRPr="00A7210A">
        <w:rPr>
          <w:rFonts w:ascii="Arial Narrow" w:eastAsia="Times New Roman" w:hAnsi="Arial Narrow" w:cs="Times New Roman"/>
          <w:color w:val="000000" w:themeColor="text1"/>
          <w:sz w:val="24"/>
          <w:szCs w:val="24"/>
        </w:rPr>
        <w:t>list</w:t>
      </w:r>
      <w:r w:rsidR="00282751">
        <w:rPr>
          <w:rFonts w:ascii="Arial Narrow" w:eastAsia="Times New Roman" w:hAnsi="Arial Narrow" w:cs="Times New Roman"/>
          <w:color w:val="000000" w:themeColor="text1"/>
          <w:sz w:val="24"/>
          <w:szCs w:val="24"/>
        </w:rPr>
        <w:t xml:space="preserve"> of all people who were in the area</w:t>
      </w:r>
      <w:r w:rsidRPr="00A7210A">
        <w:rPr>
          <w:rFonts w:ascii="Arial Narrow" w:eastAsia="Times New Roman" w:hAnsi="Arial Narrow" w:cs="Times New Roman"/>
          <w:color w:val="000000" w:themeColor="text1"/>
          <w:sz w:val="24"/>
          <w:szCs w:val="24"/>
        </w:rPr>
        <w:t xml:space="preserve"> to the responding emergency </w:t>
      </w:r>
      <w:r w:rsidR="00B435A0">
        <w:rPr>
          <w:rFonts w:ascii="Arial Narrow" w:eastAsia="Times New Roman" w:hAnsi="Arial Narrow" w:cs="Times New Roman"/>
          <w:color w:val="000000" w:themeColor="text1"/>
          <w:sz w:val="24"/>
          <w:szCs w:val="24"/>
        </w:rPr>
        <w:t>officials</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34"/>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Meet and cooperate with responding </w:t>
      </w:r>
      <w:r w:rsidR="00856F1B">
        <w:rPr>
          <w:rFonts w:ascii="Arial Narrow" w:eastAsia="Times New Roman" w:hAnsi="Arial Narrow" w:cs="Times New Roman"/>
          <w:color w:val="000000" w:themeColor="text1"/>
          <w:sz w:val="24"/>
          <w:szCs w:val="24"/>
        </w:rPr>
        <w:t xml:space="preserve">emergency </w:t>
      </w:r>
      <w:r w:rsidR="00B435A0">
        <w:rPr>
          <w:rFonts w:ascii="Arial Narrow" w:eastAsia="Times New Roman" w:hAnsi="Arial Narrow" w:cs="Times New Roman"/>
          <w:color w:val="000000" w:themeColor="text1"/>
          <w:sz w:val="24"/>
          <w:szCs w:val="24"/>
        </w:rPr>
        <w:t>officials</w:t>
      </w:r>
      <w:r w:rsidRPr="00A7210A">
        <w:rPr>
          <w:rFonts w:ascii="Arial Narrow" w:eastAsia="Times New Roman" w:hAnsi="Arial Narrow" w:cs="Times New Roman"/>
          <w:color w:val="000000" w:themeColor="text1"/>
          <w:sz w:val="24"/>
          <w:szCs w:val="24"/>
        </w:rPr>
        <w:t xml:space="preserve">. </w:t>
      </w:r>
    </w:p>
    <w:p w:rsidR="009E62CE" w:rsidRPr="00BD0505" w:rsidRDefault="009E62CE" w:rsidP="009E62CE">
      <w:pPr>
        <w:spacing w:after="300" w:line="410" w:lineRule="atLeast"/>
        <w:rPr>
          <w:rFonts w:ascii="Arial Narrow" w:eastAsia="Times New Roman" w:hAnsi="Arial Narrow" w:cs="Times New Roman"/>
          <w:b/>
          <w:color w:val="000000" w:themeColor="text1"/>
          <w:sz w:val="24"/>
          <w:szCs w:val="24"/>
        </w:rPr>
      </w:pPr>
      <w:r w:rsidRPr="00BD0505">
        <w:rPr>
          <w:rFonts w:ascii="Arial Narrow" w:eastAsia="Times New Roman" w:hAnsi="Arial Narrow" w:cs="Times New Roman"/>
          <w:b/>
          <w:color w:val="000000" w:themeColor="text1"/>
          <w:sz w:val="24"/>
          <w:szCs w:val="24"/>
        </w:rPr>
        <w:t xml:space="preserve">If the letter or package has been opened, call </w:t>
      </w:r>
      <w:r w:rsidR="006926BA">
        <w:rPr>
          <w:rFonts w:ascii="Arial Narrow" w:eastAsia="Times New Roman" w:hAnsi="Arial Narrow" w:cs="Times New Roman"/>
          <w:b/>
          <w:color w:val="000000" w:themeColor="text1"/>
          <w:sz w:val="24"/>
          <w:szCs w:val="24"/>
        </w:rPr>
        <w:t>President or Designee and:</w:t>
      </w:r>
    </w:p>
    <w:p w:rsidR="009E62CE" w:rsidRPr="00A7210A"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553010">
        <w:rPr>
          <w:rFonts w:ascii="Arial Narrow" w:eastAsia="Times New Roman" w:hAnsi="Arial Narrow" w:cs="Times New Roman"/>
          <w:color w:val="000000" w:themeColor="text1"/>
          <w:sz w:val="24"/>
          <w:szCs w:val="24"/>
        </w:rPr>
        <w:t>Do not try to clean up any powder or substance</w:t>
      </w:r>
      <w:r w:rsidRPr="00A7210A">
        <w:rPr>
          <w:rFonts w:ascii="Arial Narrow" w:eastAsia="Times New Roman" w:hAnsi="Arial Narrow" w:cs="Times New Roman"/>
          <w:color w:val="000000" w:themeColor="text1"/>
          <w:sz w:val="24"/>
          <w:szCs w:val="24"/>
        </w:rPr>
        <w:t xml:space="preserve">; </w:t>
      </w:r>
    </w:p>
    <w:p w:rsidR="009E62CE" w:rsidRPr="00A7210A"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Leave the room and close the door, or section off the area to prevent others from entering; </w:t>
      </w:r>
    </w:p>
    <w:p w:rsidR="009E62CE" w:rsidRPr="00A7210A"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Wash your hands with soap and water to prevent spreading any pow</w:t>
      </w:r>
      <w:r w:rsidR="00282751">
        <w:rPr>
          <w:rFonts w:ascii="Arial Narrow" w:eastAsia="Times New Roman" w:hAnsi="Arial Narrow" w:cs="Times New Roman"/>
          <w:color w:val="000000" w:themeColor="text1"/>
          <w:sz w:val="24"/>
          <w:szCs w:val="24"/>
        </w:rPr>
        <w:t>d</w:t>
      </w:r>
      <w:r w:rsidRPr="00A7210A">
        <w:rPr>
          <w:rFonts w:ascii="Arial Narrow" w:eastAsia="Times New Roman" w:hAnsi="Arial Narrow" w:cs="Times New Roman"/>
          <w:color w:val="000000" w:themeColor="text1"/>
          <w:sz w:val="24"/>
          <w:szCs w:val="24"/>
        </w:rPr>
        <w:t xml:space="preserve">er or other substance to your face; </w:t>
      </w:r>
    </w:p>
    <w:p w:rsidR="009E62CE" w:rsidRPr="00A7210A"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Notify your supervisor; </w:t>
      </w:r>
    </w:p>
    <w:p w:rsidR="009E62CE" w:rsidRPr="00A7210A"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Remove heavily contaminated clothing as soon as possible and place them in a plastic bag or some other container that can be sealed. This clothing bag should be given to the emergency responders for proper handling. </w:t>
      </w:r>
    </w:p>
    <w:p w:rsidR="009E62CE" w:rsidRPr="00AB65CF" w:rsidRDefault="009E62CE" w:rsidP="00086516">
      <w:pPr>
        <w:numPr>
          <w:ilvl w:val="0"/>
          <w:numId w:val="35"/>
        </w:numPr>
        <w:spacing w:before="100" w:beforeAutospacing="1" w:after="100" w:afterAutospacing="1"/>
        <w:rPr>
          <w:rFonts w:ascii="Arial Narrow" w:eastAsia="Times New Roman" w:hAnsi="Arial Narrow" w:cs="Times New Roman"/>
          <w:color w:val="000000" w:themeColor="text1"/>
          <w:sz w:val="24"/>
          <w:szCs w:val="24"/>
        </w:rPr>
      </w:pPr>
      <w:r w:rsidRPr="00AB65CF">
        <w:rPr>
          <w:rFonts w:ascii="Arial Narrow" w:eastAsia="Times New Roman" w:hAnsi="Arial Narrow" w:cs="Times New Roman"/>
          <w:color w:val="000000" w:themeColor="text1"/>
          <w:sz w:val="24"/>
          <w:szCs w:val="24"/>
        </w:rPr>
        <w:t xml:space="preserve">Meet and cooperate with responding </w:t>
      </w:r>
      <w:r w:rsidR="00FC2E49">
        <w:rPr>
          <w:rFonts w:ascii="Arial Narrow" w:eastAsia="Times New Roman" w:hAnsi="Arial Narrow" w:cs="Times New Roman"/>
          <w:color w:val="000000" w:themeColor="text1"/>
          <w:sz w:val="24"/>
          <w:szCs w:val="24"/>
        </w:rPr>
        <w:t>College</w:t>
      </w:r>
      <w:r w:rsidRPr="00AB65CF">
        <w:rPr>
          <w:rFonts w:ascii="Arial Narrow" w:eastAsia="Times New Roman" w:hAnsi="Arial Narrow" w:cs="Times New Roman"/>
          <w:color w:val="000000" w:themeColor="text1"/>
          <w:sz w:val="24"/>
          <w:szCs w:val="24"/>
        </w:rPr>
        <w:t xml:space="preserve"> officials or </w:t>
      </w:r>
      <w:r w:rsidR="00856F1B" w:rsidRPr="00AB65CF">
        <w:rPr>
          <w:rFonts w:ascii="Arial Narrow" w:eastAsia="Times New Roman" w:hAnsi="Arial Narrow" w:cs="Times New Roman"/>
          <w:color w:val="000000" w:themeColor="text1"/>
          <w:sz w:val="24"/>
          <w:szCs w:val="24"/>
        </w:rPr>
        <w:t xml:space="preserve">emergency </w:t>
      </w:r>
      <w:r w:rsidR="00B435A0">
        <w:rPr>
          <w:rFonts w:ascii="Arial Narrow" w:eastAsia="Times New Roman" w:hAnsi="Arial Narrow" w:cs="Times New Roman"/>
          <w:color w:val="000000" w:themeColor="text1"/>
          <w:sz w:val="24"/>
          <w:szCs w:val="24"/>
        </w:rPr>
        <w:t>officials</w:t>
      </w:r>
      <w:r w:rsidRPr="00AB65CF">
        <w:rPr>
          <w:rFonts w:ascii="Arial Narrow" w:eastAsia="Times New Roman" w:hAnsi="Arial Narrow" w:cs="Times New Roman"/>
          <w:color w:val="000000" w:themeColor="text1"/>
          <w:sz w:val="24"/>
          <w:szCs w:val="24"/>
        </w:rPr>
        <w:t xml:space="preserve">. </w:t>
      </w:r>
    </w:p>
    <w:p w:rsidR="00096458" w:rsidRPr="00402AF3" w:rsidRDefault="009E62CE" w:rsidP="00B52247">
      <w:pPr>
        <w:rPr>
          <w:rFonts w:ascii="Arial Narrow" w:hAnsi="Arial Narrow"/>
          <w:sz w:val="24"/>
        </w:rPr>
      </w:pPr>
      <w:r w:rsidRPr="003D2943">
        <w:rPr>
          <w:rFonts w:ascii="Arial Narrow" w:hAnsi="Arial Narrow"/>
          <w:sz w:val="24"/>
          <w:szCs w:val="24"/>
        </w:rPr>
        <w:br w:type="page"/>
      </w:r>
      <w:bookmarkStart w:id="14" w:name="Weather_Emergencies"/>
      <w:r w:rsidR="00096458" w:rsidRPr="005C617E">
        <w:rPr>
          <w:rFonts w:ascii="Arial Narrow" w:hAnsi="Arial Narrow"/>
          <w:b/>
          <w:sz w:val="40"/>
          <w:u w:val="single"/>
        </w:rPr>
        <w:lastRenderedPageBreak/>
        <w:t>Weather Emergencies</w:t>
      </w:r>
      <w:bookmarkEnd w:id="14"/>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p w:rsidR="00096458" w:rsidRDefault="00096458" w:rsidP="00096458">
      <w:pPr>
        <w:spacing w:after="300" w:line="410" w:lineRule="atLeast"/>
        <w:rPr>
          <w:rFonts w:ascii="Arial Narrow" w:eastAsia="Times New Roman" w:hAnsi="Arial Narrow" w:cs="Times New Roman"/>
          <w:b/>
          <w:i/>
          <w:color w:val="000000" w:themeColor="text1"/>
          <w:sz w:val="24"/>
          <w:szCs w:val="24"/>
        </w:rPr>
      </w:pPr>
      <w:r w:rsidRPr="00A7210A">
        <w:rPr>
          <w:rFonts w:ascii="Arial Narrow" w:eastAsia="Times New Roman" w:hAnsi="Arial Narrow" w:cs="Times New Roman"/>
          <w:b/>
          <w:i/>
          <w:color w:val="000000" w:themeColor="text1"/>
          <w:sz w:val="24"/>
          <w:szCs w:val="24"/>
        </w:rPr>
        <w:t>Tornados and Thunderstorms</w:t>
      </w:r>
    </w:p>
    <w:p w:rsidR="004739EB" w:rsidRDefault="002F0AD6" w:rsidP="004739EB">
      <w:pPr>
        <w:pStyle w:val="ListParagraph"/>
        <w:spacing w:before="100" w:beforeAutospacing="1" w:after="100" w:afterAutospacing="1"/>
        <w:ind w:left="0"/>
        <w:rPr>
          <w:rFonts w:ascii="Arial Narrow" w:eastAsia="Times New Roman" w:hAnsi="Arial Narrow" w:cs="Times New Roman"/>
          <w:color w:val="000000" w:themeColor="text1"/>
          <w:sz w:val="24"/>
          <w:szCs w:val="24"/>
        </w:rPr>
      </w:pPr>
      <w:r w:rsidRPr="004739EB">
        <w:rPr>
          <w:rFonts w:ascii="Arial Narrow" w:eastAsia="Times New Roman" w:hAnsi="Arial Narrow" w:cs="Times New Roman"/>
          <w:color w:val="000000" w:themeColor="text1"/>
          <w:sz w:val="24"/>
          <w:szCs w:val="24"/>
        </w:rPr>
        <w:t xml:space="preserve">All students and personnel are urged to register with the </w:t>
      </w:r>
      <w:r w:rsidR="00457A8C" w:rsidRPr="004739EB">
        <w:rPr>
          <w:rFonts w:ascii="Arial Narrow" w:eastAsia="Times New Roman" w:hAnsi="Arial Narrow" w:cs="Times New Roman"/>
          <w:color w:val="000000" w:themeColor="text1"/>
          <w:sz w:val="24"/>
          <w:szCs w:val="24"/>
        </w:rPr>
        <w:t>ALERTNOW</w:t>
      </w:r>
      <w:r w:rsidRPr="004739EB">
        <w:rPr>
          <w:rFonts w:ascii="Arial Narrow" w:eastAsia="Times New Roman" w:hAnsi="Arial Narrow" w:cs="Times New Roman"/>
          <w:color w:val="000000" w:themeColor="text1"/>
          <w:sz w:val="24"/>
          <w:szCs w:val="24"/>
        </w:rPr>
        <w:t xml:space="preserve"> system for fast notifications of all emergencies. </w:t>
      </w:r>
    </w:p>
    <w:p w:rsidR="004739EB" w:rsidRDefault="004739EB" w:rsidP="004739EB">
      <w:pPr>
        <w:pStyle w:val="ListParagraph"/>
        <w:spacing w:before="100" w:beforeAutospacing="1" w:after="100" w:afterAutospacing="1"/>
        <w:ind w:left="0"/>
        <w:rPr>
          <w:rFonts w:ascii="Arial Narrow" w:eastAsia="Times New Roman" w:hAnsi="Arial Narrow" w:cs="Times New Roman"/>
          <w:color w:val="000000" w:themeColor="text1"/>
          <w:sz w:val="24"/>
          <w:szCs w:val="24"/>
        </w:rPr>
      </w:pPr>
    </w:p>
    <w:p w:rsidR="00096458" w:rsidRPr="00A7210A" w:rsidRDefault="00096458" w:rsidP="004739EB">
      <w:pPr>
        <w:pStyle w:val="ListParagraph"/>
        <w:numPr>
          <w:ilvl w:val="0"/>
          <w:numId w:val="6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tornado watch</w:t>
      </w:r>
      <w:r w:rsidRPr="00A7210A">
        <w:rPr>
          <w:rFonts w:ascii="Arial Narrow" w:eastAsia="Times New Roman" w:hAnsi="Arial Narrow" w:cs="Times New Roman"/>
          <w:color w:val="000000" w:themeColor="text1"/>
          <w:sz w:val="24"/>
          <w:szCs w:val="24"/>
        </w:rPr>
        <w:t xml:space="preserve"> means that tornadoes could develop in the designated area; </w:t>
      </w:r>
    </w:p>
    <w:p w:rsidR="00096458" w:rsidRPr="00A7210A" w:rsidRDefault="00096458" w:rsidP="00086516">
      <w:pPr>
        <w:numPr>
          <w:ilvl w:val="0"/>
          <w:numId w:val="6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tornado warning</w:t>
      </w:r>
      <w:r w:rsidRPr="00A7210A">
        <w:rPr>
          <w:rFonts w:ascii="Arial Narrow" w:eastAsia="Times New Roman" w:hAnsi="Arial Narrow" w:cs="Times New Roman"/>
          <w:color w:val="000000" w:themeColor="text1"/>
          <w:sz w:val="24"/>
          <w:szCs w:val="24"/>
        </w:rPr>
        <w:t xml:space="preserve"> means that a tornado has actually been sighted in the area or is indicated by radar. </w:t>
      </w:r>
    </w:p>
    <w:p w:rsidR="00096458" w:rsidRPr="00A7210A" w:rsidRDefault="00096458" w:rsidP="00086516">
      <w:pPr>
        <w:numPr>
          <w:ilvl w:val="0"/>
          <w:numId w:val="6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severe thunderstorm</w:t>
      </w:r>
      <w:r w:rsidRPr="00A7210A">
        <w:rPr>
          <w:rFonts w:ascii="Arial Narrow" w:eastAsia="Times New Roman" w:hAnsi="Arial Narrow" w:cs="Times New Roman"/>
          <w:color w:val="000000" w:themeColor="text1"/>
          <w:sz w:val="24"/>
          <w:szCs w:val="24"/>
        </w:rPr>
        <w:t xml:space="preserve"> </w:t>
      </w:r>
      <w:r w:rsidRPr="002F0AD6">
        <w:rPr>
          <w:rFonts w:ascii="Arial Narrow" w:eastAsia="Times New Roman" w:hAnsi="Arial Narrow" w:cs="Times New Roman"/>
          <w:b/>
          <w:color w:val="000000" w:themeColor="text1"/>
          <w:sz w:val="24"/>
          <w:szCs w:val="24"/>
        </w:rPr>
        <w:t>watch</w:t>
      </w:r>
      <w:r w:rsidRPr="00A7210A">
        <w:rPr>
          <w:rFonts w:ascii="Arial Narrow" w:eastAsia="Times New Roman" w:hAnsi="Arial Narrow" w:cs="Times New Roman"/>
          <w:color w:val="000000" w:themeColor="text1"/>
          <w:sz w:val="24"/>
          <w:szCs w:val="24"/>
        </w:rPr>
        <w:t xml:space="preserve"> indicates the possibility of thunderstorms, frequent lightning and/or damaging winds, hail, and heavy rain. </w:t>
      </w:r>
    </w:p>
    <w:p w:rsidR="002F0AD6" w:rsidRPr="00AB65CF" w:rsidRDefault="00096458" w:rsidP="00086516">
      <w:pPr>
        <w:numPr>
          <w:ilvl w:val="0"/>
          <w:numId w:val="6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severe thunderstorm warning</w:t>
      </w:r>
      <w:r w:rsidRPr="00A7210A">
        <w:rPr>
          <w:rFonts w:ascii="Arial Narrow" w:eastAsia="Times New Roman" w:hAnsi="Arial Narrow" w:cs="Times New Roman"/>
          <w:color w:val="000000" w:themeColor="text1"/>
          <w:sz w:val="24"/>
          <w:szCs w:val="24"/>
        </w:rPr>
        <w:t xml:space="preserve"> means that a severe thunderstorm has actually been sighted in the area or is indicated by radar. </w:t>
      </w:r>
    </w:p>
    <w:p w:rsidR="00096458" w:rsidRPr="00A7210A" w:rsidRDefault="00096458" w:rsidP="00B52247">
      <w:pPr>
        <w:spacing w:before="100" w:beforeAutospacing="1" w:after="0"/>
        <w:rPr>
          <w:rFonts w:ascii="Arial Narrow" w:eastAsia="Times New Roman" w:hAnsi="Arial Narrow" w:cs="Times New Roman"/>
          <w:color w:val="000000" w:themeColor="text1"/>
          <w:sz w:val="24"/>
          <w:szCs w:val="24"/>
        </w:rPr>
      </w:pPr>
      <w:r w:rsidRPr="00AB65CF">
        <w:rPr>
          <w:rFonts w:ascii="Arial Narrow" w:eastAsia="Times New Roman" w:hAnsi="Arial Narrow" w:cs="Times New Roman"/>
          <w:b/>
          <w:color w:val="000000" w:themeColor="text1"/>
          <w:sz w:val="24"/>
          <w:szCs w:val="24"/>
          <w:u w:val="single"/>
        </w:rPr>
        <w:t xml:space="preserve">If warnings are issued, or if threatening weather approaches, seek shelter immediately. </w:t>
      </w:r>
      <w:r w:rsidR="00AB65CF">
        <w:rPr>
          <w:rFonts w:ascii="Arial Narrow" w:eastAsia="Times New Roman" w:hAnsi="Arial Narrow" w:cs="Times New Roman"/>
          <w:b/>
          <w:color w:val="000000" w:themeColor="text1"/>
          <w:sz w:val="24"/>
          <w:szCs w:val="24"/>
          <w:u w:val="single"/>
        </w:rPr>
        <w:br/>
      </w:r>
      <w:r w:rsidR="00B52247">
        <w:rPr>
          <w:rFonts w:ascii="Arial Narrow" w:eastAsia="Times New Roman" w:hAnsi="Arial Narrow" w:cs="Times New Roman"/>
          <w:color w:val="000000" w:themeColor="text1"/>
          <w:sz w:val="24"/>
          <w:szCs w:val="24"/>
        </w:rPr>
        <w:br/>
      </w:r>
      <w:r w:rsidRPr="00A7210A">
        <w:rPr>
          <w:rFonts w:ascii="Arial Narrow" w:eastAsia="Times New Roman" w:hAnsi="Arial Narrow" w:cs="Times New Roman"/>
          <w:color w:val="000000" w:themeColor="text1"/>
          <w:sz w:val="24"/>
          <w:szCs w:val="24"/>
        </w:rPr>
        <w:t xml:space="preserve">If you are outdoors: </w:t>
      </w:r>
    </w:p>
    <w:p w:rsidR="00096458" w:rsidRPr="00A7210A" w:rsidRDefault="00096458" w:rsidP="00B52247">
      <w:pPr>
        <w:numPr>
          <w:ilvl w:val="1"/>
          <w:numId w:val="65"/>
        </w:numPr>
        <w:spacing w:after="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Seek inside shelter immediately; </w:t>
      </w:r>
    </w:p>
    <w:p w:rsidR="00096458" w:rsidRPr="00A7210A" w:rsidRDefault="00096458" w:rsidP="00086516">
      <w:pPr>
        <w:numPr>
          <w:ilvl w:val="1"/>
          <w:numId w:val="65"/>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try to outrun tornadoes in vehicles, but leave them and seek indoor shelter or low spots off the side of roads; </w:t>
      </w:r>
    </w:p>
    <w:p w:rsidR="00096458" w:rsidRDefault="00096458" w:rsidP="00086516">
      <w:pPr>
        <w:numPr>
          <w:ilvl w:val="0"/>
          <w:numId w:val="36"/>
        </w:numPr>
        <w:spacing w:after="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Once you are in</w:t>
      </w:r>
      <w:r w:rsidR="002F0AD6">
        <w:rPr>
          <w:rFonts w:ascii="Arial Narrow" w:eastAsia="Times New Roman" w:hAnsi="Arial Narrow" w:cs="Times New Roman"/>
          <w:color w:val="000000" w:themeColor="text1"/>
          <w:sz w:val="24"/>
          <w:szCs w:val="24"/>
        </w:rPr>
        <w:t xml:space="preserve"> a</w:t>
      </w:r>
      <w:r w:rsidRPr="00A7210A">
        <w:rPr>
          <w:rFonts w:ascii="Arial Narrow" w:eastAsia="Times New Roman" w:hAnsi="Arial Narrow" w:cs="Times New Roman"/>
          <w:color w:val="000000" w:themeColor="text1"/>
          <w:sz w:val="24"/>
          <w:szCs w:val="24"/>
        </w:rPr>
        <w:t xml:space="preserve"> building: </w:t>
      </w:r>
    </w:p>
    <w:p w:rsidR="00BD0505" w:rsidRDefault="00BD0505" w:rsidP="00086516">
      <w:pPr>
        <w:numPr>
          <w:ilvl w:val="1"/>
          <w:numId w:val="66"/>
        </w:numPr>
        <w:spacing w:after="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Move to </w:t>
      </w:r>
      <w:r w:rsidR="002F0AD6">
        <w:rPr>
          <w:rFonts w:ascii="Arial Narrow" w:eastAsia="Times New Roman" w:hAnsi="Arial Narrow" w:cs="Times New Roman"/>
          <w:color w:val="000000" w:themeColor="text1"/>
          <w:sz w:val="24"/>
          <w:szCs w:val="24"/>
        </w:rPr>
        <w:t xml:space="preserve">a </w:t>
      </w:r>
      <w:r>
        <w:rPr>
          <w:rFonts w:ascii="Arial Narrow" w:eastAsia="Times New Roman" w:hAnsi="Arial Narrow" w:cs="Times New Roman"/>
          <w:color w:val="000000" w:themeColor="text1"/>
          <w:sz w:val="24"/>
          <w:szCs w:val="24"/>
        </w:rPr>
        <w:t xml:space="preserve">safe area, such as </w:t>
      </w:r>
      <w:r w:rsidR="002F0AD6">
        <w:rPr>
          <w:rFonts w:ascii="Arial Narrow" w:eastAsia="Times New Roman" w:hAnsi="Arial Narrow" w:cs="Times New Roman"/>
          <w:color w:val="000000" w:themeColor="text1"/>
          <w:sz w:val="24"/>
          <w:szCs w:val="24"/>
        </w:rPr>
        <w:t xml:space="preserve">a </w:t>
      </w:r>
      <w:r>
        <w:rPr>
          <w:rFonts w:ascii="Arial Narrow" w:eastAsia="Times New Roman" w:hAnsi="Arial Narrow" w:cs="Times New Roman"/>
          <w:color w:val="000000" w:themeColor="text1"/>
          <w:sz w:val="24"/>
          <w:szCs w:val="24"/>
        </w:rPr>
        <w:t>basement;</w:t>
      </w:r>
    </w:p>
    <w:p w:rsidR="00BD0505" w:rsidRPr="00A7210A" w:rsidRDefault="00BD0505" w:rsidP="00086516">
      <w:pPr>
        <w:numPr>
          <w:ilvl w:val="1"/>
          <w:numId w:val="66"/>
        </w:numPr>
        <w:spacing w:after="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underground shelters are not available, move to interior rooms or hallways on the lowest floors and get under sturdy pieces of furniture; and </w:t>
      </w:r>
    </w:p>
    <w:p w:rsidR="00096458" w:rsidRDefault="00BD0505" w:rsidP="00086516">
      <w:pPr>
        <w:numPr>
          <w:ilvl w:val="1"/>
          <w:numId w:val="66"/>
        </w:numPr>
        <w:spacing w:after="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Stay away from windows. </w:t>
      </w:r>
      <w:r w:rsidR="00096458" w:rsidRPr="00BD0505">
        <w:rPr>
          <w:rFonts w:ascii="Arial Narrow" w:eastAsia="Times New Roman" w:hAnsi="Arial Narrow" w:cs="Times New Roman"/>
          <w:color w:val="000000" w:themeColor="text1"/>
          <w:sz w:val="24"/>
          <w:szCs w:val="24"/>
        </w:rPr>
        <w:t xml:space="preserve"> </w:t>
      </w:r>
    </w:p>
    <w:p w:rsidR="002F0AD6" w:rsidRDefault="002F0AD6" w:rsidP="00457A8C">
      <w:pPr>
        <w:spacing w:after="0"/>
        <w:rPr>
          <w:rFonts w:ascii="Arial Narrow" w:eastAsia="Times New Roman" w:hAnsi="Arial Narrow" w:cs="Times New Roman"/>
          <w:color w:val="000000" w:themeColor="text1"/>
          <w:sz w:val="18"/>
          <w:szCs w:val="24"/>
        </w:rPr>
      </w:pPr>
    </w:p>
    <w:p w:rsidR="00457A8C" w:rsidRDefault="004739EB" w:rsidP="00457A8C">
      <w:pPr>
        <w:spacing w:after="0"/>
        <w:rPr>
          <w:rFonts w:ascii="Arial Narrow" w:eastAsia="Times New Roman" w:hAnsi="Arial Narrow" w:cs="Times New Roman"/>
          <w:color w:val="000000" w:themeColor="text1"/>
          <w:sz w:val="24"/>
          <w:szCs w:val="24"/>
        </w:rPr>
      </w:pPr>
      <w:r w:rsidRPr="004739EB">
        <w:rPr>
          <w:rFonts w:ascii="Arial Narrow" w:eastAsia="Times New Roman" w:hAnsi="Arial Narrow" w:cs="Times New Roman"/>
          <w:sz w:val="24"/>
          <w:szCs w:val="24"/>
        </w:rPr>
        <w:t>The weather emergency</w:t>
      </w:r>
      <w:r w:rsidR="009B58EA" w:rsidRPr="004739EB">
        <w:rPr>
          <w:rFonts w:ascii="Arial Narrow" w:eastAsia="Times New Roman" w:hAnsi="Arial Narrow" w:cs="Times New Roman"/>
          <w:sz w:val="24"/>
          <w:szCs w:val="24"/>
        </w:rPr>
        <w:t xml:space="preserve"> </w:t>
      </w:r>
      <w:r w:rsidR="009B58EA">
        <w:rPr>
          <w:rFonts w:ascii="Arial Narrow" w:eastAsia="Times New Roman" w:hAnsi="Arial Narrow" w:cs="Times New Roman"/>
          <w:color w:val="000000" w:themeColor="text1"/>
          <w:sz w:val="24"/>
          <w:szCs w:val="24"/>
        </w:rPr>
        <w:t>will be announced over the intercom system if a tornado has been sited and is nearing our location.  Once a tornado has been sited, the other campuses will be notified via phone</w:t>
      </w:r>
      <w:r>
        <w:rPr>
          <w:rFonts w:ascii="Arial Narrow" w:eastAsia="Times New Roman" w:hAnsi="Arial Narrow" w:cs="Times New Roman"/>
          <w:color w:val="000000" w:themeColor="text1"/>
          <w:sz w:val="24"/>
          <w:szCs w:val="24"/>
        </w:rPr>
        <w:t xml:space="preserve"> by the following staff</w:t>
      </w:r>
      <w:r w:rsidR="009B58EA">
        <w:rPr>
          <w:rFonts w:ascii="Arial Narrow" w:eastAsia="Times New Roman" w:hAnsi="Arial Narrow" w:cs="Times New Roman"/>
          <w:color w:val="000000" w:themeColor="text1"/>
          <w:sz w:val="24"/>
          <w:szCs w:val="24"/>
        </w:rPr>
        <w:t>:</w:t>
      </w:r>
    </w:p>
    <w:p w:rsidR="009B58EA" w:rsidRDefault="009B58EA" w:rsidP="00457A8C">
      <w:pPr>
        <w:spacing w:after="0"/>
        <w:rPr>
          <w:rFonts w:ascii="Arial Narrow" w:eastAsia="Times New Roman" w:hAnsi="Arial Narrow" w:cs="Times New Roman"/>
          <w:color w:val="000000" w:themeColor="text1"/>
          <w:sz w:val="24"/>
          <w:szCs w:val="24"/>
        </w:rPr>
      </w:pPr>
    </w:p>
    <w:p w:rsidR="009B58EA" w:rsidRDefault="009B58EA" w:rsidP="009B58EA">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Anishinabe – Registrar</w:t>
      </w:r>
    </w:p>
    <w:p w:rsidR="009B58EA" w:rsidRDefault="009B58EA" w:rsidP="009B58EA">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South Campus – Admissions Officer</w:t>
      </w:r>
    </w:p>
    <w:p w:rsidR="009B58EA" w:rsidRDefault="009B58EA" w:rsidP="009B58EA">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Interpretive Center / Nursing Program – Financial Aid Director</w:t>
      </w:r>
    </w:p>
    <w:p w:rsidR="009B58EA" w:rsidRDefault="009B58EA" w:rsidP="009B58EA">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CTE – Recruitment / Retention Tech </w:t>
      </w:r>
    </w:p>
    <w:p w:rsidR="009B58EA" w:rsidRDefault="009B58EA" w:rsidP="009B58EA">
      <w:pPr>
        <w:rPr>
          <w:rFonts w:ascii="Arial Narrow" w:eastAsia="Times New Roman" w:hAnsi="Arial Narrow" w:cs="Times New Roman"/>
          <w:color w:val="000000" w:themeColor="text1"/>
          <w:sz w:val="24"/>
          <w:szCs w:val="24"/>
        </w:rPr>
      </w:pPr>
    </w:p>
    <w:p w:rsidR="009B58EA" w:rsidRDefault="00685018" w:rsidP="009B58EA">
      <w:p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Evacuation areas for the different locations are as follows:</w:t>
      </w:r>
    </w:p>
    <w:p w:rsidR="00685018" w:rsidRDefault="00685018"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Main Campus – Hallway around the auditorium</w:t>
      </w:r>
      <w:r w:rsidR="00FA2D51">
        <w:rPr>
          <w:rFonts w:ascii="Arial Narrow" w:eastAsia="Times New Roman" w:hAnsi="Arial Narrow" w:cs="Times New Roman"/>
          <w:color w:val="000000" w:themeColor="text1"/>
          <w:sz w:val="24"/>
          <w:szCs w:val="24"/>
        </w:rPr>
        <w:t xml:space="preserve"> (if time permits), interior bathrooms on ground floor, and stairwells</w:t>
      </w:r>
    </w:p>
    <w:p w:rsidR="00685018" w:rsidRDefault="00685018"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Anishinabe – Downstairs in the northeast offices</w:t>
      </w:r>
    </w:p>
    <w:p w:rsidR="00685018" w:rsidRDefault="00685018"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South Campus – Arrowhead building</w:t>
      </w:r>
    </w:p>
    <w:p w:rsidR="00685018" w:rsidRDefault="00685018"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Interpretive Center / Nursing Program – Inner bathrooms</w:t>
      </w:r>
    </w:p>
    <w:p w:rsidR="00685018" w:rsidRDefault="00685018"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CTE – Hallway around the auditorium on main campus (if possible).  If not possible, then bathrooms within the inner portion of the CTE building.</w:t>
      </w:r>
    </w:p>
    <w:p w:rsidR="00685018" w:rsidRDefault="00685018" w:rsidP="00685018">
      <w:pPr>
        <w:rPr>
          <w:rFonts w:ascii="Arial Narrow" w:eastAsia="Times New Roman" w:hAnsi="Arial Narrow" w:cs="Times New Roman"/>
          <w:color w:val="000000" w:themeColor="text1"/>
          <w:sz w:val="24"/>
          <w:szCs w:val="24"/>
        </w:rPr>
      </w:pPr>
    </w:p>
    <w:p w:rsidR="00685018" w:rsidRDefault="00685018" w:rsidP="00685018">
      <w:p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The following individuals will be responsible for clearing </w:t>
      </w:r>
      <w:r w:rsidR="002A48C2">
        <w:rPr>
          <w:rFonts w:ascii="Arial Narrow" w:eastAsia="Times New Roman" w:hAnsi="Arial Narrow" w:cs="Times New Roman"/>
          <w:color w:val="000000" w:themeColor="text1"/>
          <w:sz w:val="24"/>
          <w:szCs w:val="24"/>
        </w:rPr>
        <w:t xml:space="preserve">campus </w:t>
      </w:r>
      <w:r>
        <w:rPr>
          <w:rFonts w:ascii="Arial Narrow" w:eastAsia="Times New Roman" w:hAnsi="Arial Narrow" w:cs="Times New Roman"/>
          <w:color w:val="000000" w:themeColor="text1"/>
          <w:sz w:val="24"/>
          <w:szCs w:val="24"/>
        </w:rPr>
        <w:t>locations in the event of an evacuation:</w:t>
      </w:r>
    </w:p>
    <w:p w:rsidR="00685018"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Main Campus - </w:t>
      </w:r>
      <w:r w:rsidR="00685018">
        <w:rPr>
          <w:rFonts w:ascii="Arial Narrow" w:eastAsia="Times New Roman" w:hAnsi="Arial Narrow" w:cs="Times New Roman"/>
          <w:color w:val="000000" w:themeColor="text1"/>
          <w:sz w:val="24"/>
          <w:szCs w:val="24"/>
        </w:rPr>
        <w:t>Top / Second Floor:</w:t>
      </w:r>
      <w:r w:rsidR="00782957">
        <w:rPr>
          <w:rFonts w:ascii="Arial Narrow" w:eastAsia="Times New Roman" w:hAnsi="Arial Narrow" w:cs="Times New Roman"/>
          <w:color w:val="000000" w:themeColor="text1"/>
          <w:sz w:val="24"/>
          <w:szCs w:val="24"/>
        </w:rPr>
        <w:t xml:space="preserve"> TMCC Security</w:t>
      </w:r>
    </w:p>
    <w:p w:rsidR="00685018"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Main Campus - </w:t>
      </w:r>
      <w:r w:rsidR="00685018">
        <w:rPr>
          <w:rFonts w:ascii="Arial Narrow" w:eastAsia="Times New Roman" w:hAnsi="Arial Narrow" w:cs="Times New Roman"/>
          <w:color w:val="000000" w:themeColor="text1"/>
          <w:sz w:val="24"/>
          <w:szCs w:val="24"/>
        </w:rPr>
        <w:t>First Floor:</w:t>
      </w:r>
      <w:r w:rsidR="00782957">
        <w:rPr>
          <w:rFonts w:ascii="Arial Narrow" w:eastAsia="Times New Roman" w:hAnsi="Arial Narrow" w:cs="Times New Roman"/>
          <w:color w:val="000000" w:themeColor="text1"/>
          <w:sz w:val="24"/>
          <w:szCs w:val="24"/>
        </w:rPr>
        <w:t xml:space="preserve"> TMCC Security</w:t>
      </w:r>
    </w:p>
    <w:p w:rsidR="002A48C2"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Anishinabe – Anishinabe Director, Extension Director</w:t>
      </w:r>
    </w:p>
    <w:p w:rsidR="002A48C2"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South Campus – Adult Ed Director, Voc Rehab Director, Maintenance</w:t>
      </w:r>
    </w:p>
    <w:p w:rsidR="002A48C2"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Interpretive Center / Nursing Program – Director of Nursing</w:t>
      </w:r>
    </w:p>
    <w:p w:rsidR="002A48C2" w:rsidRDefault="002A48C2" w:rsidP="00685018">
      <w:pPr>
        <w:pStyle w:val="ListParagraph"/>
        <w:numPr>
          <w:ilvl w:val="0"/>
          <w:numId w:val="66"/>
        </w:num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CTE – Building Trades Instructors </w:t>
      </w:r>
    </w:p>
    <w:p w:rsidR="00685018" w:rsidRDefault="00685018" w:rsidP="00685018">
      <w:pPr>
        <w:rPr>
          <w:rFonts w:ascii="Arial Narrow" w:eastAsia="Times New Roman" w:hAnsi="Arial Narrow" w:cs="Times New Roman"/>
          <w:color w:val="000000" w:themeColor="text1"/>
          <w:sz w:val="24"/>
          <w:szCs w:val="24"/>
        </w:rPr>
      </w:pPr>
    </w:p>
    <w:p w:rsidR="00B626A9" w:rsidRDefault="00B626A9" w:rsidP="00685018">
      <w:pPr>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Once the warning has been lifted, the President or designee will give notice that employees can return to their work stations.  </w:t>
      </w:r>
    </w:p>
    <w:p w:rsidR="00096458" w:rsidRPr="00A7210A" w:rsidRDefault="00096458" w:rsidP="00096458">
      <w:pPr>
        <w:spacing w:after="300" w:line="410" w:lineRule="atLeast"/>
        <w:rPr>
          <w:rFonts w:ascii="Arial Narrow" w:eastAsia="Times New Roman" w:hAnsi="Arial Narrow" w:cs="Times New Roman"/>
          <w:b/>
          <w:i/>
          <w:color w:val="000000" w:themeColor="text1"/>
          <w:sz w:val="24"/>
          <w:szCs w:val="24"/>
        </w:rPr>
      </w:pPr>
      <w:r w:rsidRPr="00A7210A">
        <w:rPr>
          <w:rFonts w:ascii="Arial Narrow" w:eastAsia="Times New Roman" w:hAnsi="Arial Narrow" w:cs="Times New Roman"/>
          <w:b/>
          <w:i/>
          <w:color w:val="000000" w:themeColor="text1"/>
          <w:sz w:val="24"/>
          <w:szCs w:val="24"/>
        </w:rPr>
        <w:t>Winter Storms</w:t>
      </w:r>
    </w:p>
    <w:p w:rsidR="00096458" w:rsidRPr="00A7210A" w:rsidRDefault="00096458" w:rsidP="00086516">
      <w:pPr>
        <w:numPr>
          <w:ilvl w:val="0"/>
          <w:numId w:val="6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winter storm warning</w:t>
      </w:r>
      <w:r w:rsidRPr="00A7210A">
        <w:rPr>
          <w:rFonts w:ascii="Arial Narrow" w:eastAsia="Times New Roman" w:hAnsi="Arial Narrow" w:cs="Times New Roman"/>
          <w:color w:val="000000" w:themeColor="text1"/>
          <w:sz w:val="24"/>
          <w:szCs w:val="24"/>
        </w:rPr>
        <w:t xml:space="preserve"> means severe winter weather is imminent or very likely within 12 hours. </w:t>
      </w:r>
    </w:p>
    <w:p w:rsidR="00096458" w:rsidRPr="00A7210A" w:rsidRDefault="00096458" w:rsidP="00086516">
      <w:pPr>
        <w:numPr>
          <w:ilvl w:val="0"/>
          <w:numId w:val="6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winter storm watch</w:t>
      </w:r>
      <w:r w:rsidRPr="00A7210A">
        <w:rPr>
          <w:rFonts w:ascii="Arial Narrow" w:eastAsia="Times New Roman" w:hAnsi="Arial Narrow" w:cs="Times New Roman"/>
          <w:color w:val="000000" w:themeColor="text1"/>
          <w:sz w:val="24"/>
          <w:szCs w:val="24"/>
        </w:rPr>
        <w:t xml:space="preserve"> means at least four inches of snow in 12 hours, or six inches in 24 hours, or significant ice accumulations are possible within 24-48 hours. </w:t>
      </w:r>
    </w:p>
    <w:p w:rsidR="00096458" w:rsidRPr="00A7210A" w:rsidRDefault="00096458" w:rsidP="00086516">
      <w:pPr>
        <w:numPr>
          <w:ilvl w:val="0"/>
          <w:numId w:val="6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 </w:t>
      </w:r>
      <w:r w:rsidRPr="002F0AD6">
        <w:rPr>
          <w:rFonts w:ascii="Arial Narrow" w:eastAsia="Times New Roman" w:hAnsi="Arial Narrow" w:cs="Times New Roman"/>
          <w:b/>
          <w:color w:val="000000" w:themeColor="text1"/>
          <w:sz w:val="24"/>
          <w:szCs w:val="24"/>
        </w:rPr>
        <w:t>winter weather advisory</w:t>
      </w:r>
      <w:r w:rsidRPr="00A7210A">
        <w:rPr>
          <w:rFonts w:ascii="Arial Narrow" w:eastAsia="Times New Roman" w:hAnsi="Arial Narrow" w:cs="Times New Roman"/>
          <w:color w:val="000000" w:themeColor="text1"/>
          <w:sz w:val="24"/>
          <w:szCs w:val="24"/>
        </w:rPr>
        <w:t xml:space="preserve"> means cold, ice, and snow are expected to cause significant inconvenience and may be hazardous, but probably not life threatening. </w:t>
      </w:r>
    </w:p>
    <w:p w:rsidR="00A16FCB" w:rsidRDefault="00096458" w:rsidP="00856F1B">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When it becomes necessary to make announcements about the status of classes and other </w:t>
      </w:r>
      <w:r w:rsidR="00040470">
        <w:rPr>
          <w:rFonts w:ascii="Arial Narrow" w:eastAsia="Times New Roman" w:hAnsi="Arial Narrow" w:cs="Times New Roman"/>
          <w:color w:val="000000" w:themeColor="text1"/>
          <w:sz w:val="24"/>
          <w:szCs w:val="24"/>
        </w:rPr>
        <w:t xml:space="preserve">College </w:t>
      </w:r>
      <w:r w:rsidRPr="00A7210A">
        <w:rPr>
          <w:rFonts w:ascii="Arial Narrow" w:eastAsia="Times New Roman" w:hAnsi="Arial Narrow" w:cs="Times New Roman"/>
          <w:color w:val="000000" w:themeColor="text1"/>
          <w:sz w:val="24"/>
          <w:szCs w:val="24"/>
        </w:rPr>
        <w:t xml:space="preserve">functions due to winter storms or other related situations we will use </w:t>
      </w:r>
      <w:r w:rsidR="00B52247">
        <w:rPr>
          <w:rFonts w:ascii="Arial Narrow" w:eastAsia="Times New Roman" w:hAnsi="Arial Narrow" w:cs="Times New Roman"/>
          <w:color w:val="000000" w:themeColor="text1"/>
          <w:sz w:val="24"/>
          <w:szCs w:val="24"/>
        </w:rPr>
        <w:t xml:space="preserve">these </w:t>
      </w:r>
      <w:r w:rsidRPr="00A7210A">
        <w:rPr>
          <w:rFonts w:ascii="Arial Narrow" w:eastAsia="Times New Roman" w:hAnsi="Arial Narrow" w:cs="Times New Roman"/>
          <w:color w:val="000000" w:themeColor="text1"/>
          <w:sz w:val="24"/>
          <w:szCs w:val="24"/>
        </w:rPr>
        <w:t>area media sources</w:t>
      </w:r>
      <w:r w:rsidR="00B52247">
        <w:rPr>
          <w:rFonts w:ascii="Arial Narrow" w:eastAsia="Times New Roman" w:hAnsi="Arial Narrow" w:cs="Times New Roman"/>
          <w:color w:val="000000" w:themeColor="text1"/>
          <w:sz w:val="24"/>
          <w:szCs w:val="24"/>
        </w:rPr>
        <w:t>:</w:t>
      </w:r>
    </w:p>
    <w:tbl>
      <w:tblPr>
        <w:tblStyle w:val="TableGrid"/>
        <w:tblW w:w="5646"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764"/>
      </w:tblGrid>
      <w:tr w:rsidR="006F11C3" w:rsidTr="00B52247">
        <w:trPr>
          <w:trHeight w:hRule="exact" w:val="288"/>
        </w:trPr>
        <w:tc>
          <w:tcPr>
            <w:tcW w:w="2882" w:type="dxa"/>
            <w:vAlign w:val="bottom"/>
          </w:tcPr>
          <w:p w:rsidR="006F11C3" w:rsidRPr="00040470" w:rsidRDefault="006F11C3" w:rsidP="00B52247">
            <w:pPr>
              <w:spacing w:after="300"/>
              <w:rPr>
                <w:rFonts w:ascii="Arial Narrow" w:eastAsia="Times New Roman" w:hAnsi="Arial Narrow" w:cs="Times New Roman"/>
                <w:color w:val="000000" w:themeColor="text1"/>
                <w:sz w:val="24"/>
                <w:szCs w:val="24"/>
                <w:highlight w:val="yellow"/>
              </w:rPr>
            </w:pPr>
          </w:p>
        </w:tc>
        <w:tc>
          <w:tcPr>
            <w:tcW w:w="2764" w:type="dxa"/>
            <w:vAlign w:val="bottom"/>
          </w:tcPr>
          <w:p w:rsidR="006F11C3" w:rsidRPr="004739EB" w:rsidRDefault="006F11C3" w:rsidP="004739EB">
            <w:pPr>
              <w:spacing w:after="300"/>
              <w:rPr>
                <w:rFonts w:ascii="Arial Narrow" w:eastAsia="Times New Roman" w:hAnsi="Arial Narrow" w:cs="Times New Roman"/>
                <w:color w:val="000000" w:themeColor="text1"/>
                <w:sz w:val="24"/>
                <w:szCs w:val="24"/>
              </w:rPr>
            </w:pPr>
            <w:r w:rsidRPr="004739EB">
              <w:rPr>
                <w:rFonts w:ascii="Arial Narrow" w:eastAsia="Times New Roman" w:hAnsi="Arial Narrow" w:cs="Times New Roman"/>
                <w:color w:val="000000" w:themeColor="text1"/>
                <w:sz w:val="24"/>
                <w:szCs w:val="24"/>
              </w:rPr>
              <w:t>K</w:t>
            </w:r>
            <w:r w:rsidR="004739EB">
              <w:rPr>
                <w:rFonts w:ascii="Arial Narrow" w:eastAsia="Times New Roman" w:hAnsi="Arial Narrow" w:cs="Times New Roman"/>
                <w:color w:val="000000" w:themeColor="text1"/>
                <w:sz w:val="24"/>
                <w:szCs w:val="24"/>
              </w:rPr>
              <w:t xml:space="preserve">EYA </w:t>
            </w:r>
            <w:r w:rsidRPr="004739EB">
              <w:rPr>
                <w:rFonts w:ascii="Arial Narrow" w:eastAsia="Times New Roman" w:hAnsi="Arial Narrow" w:cs="Times New Roman"/>
                <w:color w:val="000000" w:themeColor="text1"/>
                <w:sz w:val="24"/>
                <w:szCs w:val="24"/>
              </w:rPr>
              <w:t xml:space="preserve">Radio - </w:t>
            </w:r>
            <w:r w:rsidR="004739EB">
              <w:rPr>
                <w:rFonts w:ascii="Arial Narrow" w:eastAsia="Times New Roman" w:hAnsi="Arial Narrow" w:cs="Times New Roman"/>
                <w:color w:val="000000" w:themeColor="text1"/>
                <w:sz w:val="24"/>
                <w:szCs w:val="24"/>
              </w:rPr>
              <w:t>88</w:t>
            </w:r>
            <w:r w:rsidRPr="004739EB">
              <w:rPr>
                <w:rFonts w:ascii="Arial Narrow" w:eastAsia="Times New Roman" w:hAnsi="Arial Narrow" w:cs="Times New Roman"/>
                <w:color w:val="000000" w:themeColor="text1"/>
                <w:sz w:val="24"/>
                <w:szCs w:val="24"/>
              </w:rPr>
              <w:t>.5 FM</w:t>
            </w:r>
          </w:p>
        </w:tc>
      </w:tr>
      <w:tr w:rsidR="006F11C3" w:rsidTr="00B52247">
        <w:trPr>
          <w:trHeight w:hRule="exact" w:val="288"/>
        </w:trPr>
        <w:tc>
          <w:tcPr>
            <w:tcW w:w="2882" w:type="dxa"/>
            <w:vAlign w:val="bottom"/>
          </w:tcPr>
          <w:p w:rsidR="006F11C3" w:rsidRPr="00040470" w:rsidRDefault="006F11C3" w:rsidP="00B52247">
            <w:pPr>
              <w:spacing w:after="300"/>
              <w:rPr>
                <w:rFonts w:ascii="Arial Narrow" w:eastAsia="Times New Roman" w:hAnsi="Arial Narrow" w:cs="Times New Roman"/>
                <w:color w:val="000000" w:themeColor="text1"/>
                <w:sz w:val="24"/>
                <w:szCs w:val="24"/>
                <w:highlight w:val="yellow"/>
              </w:rPr>
            </w:pPr>
          </w:p>
        </w:tc>
        <w:tc>
          <w:tcPr>
            <w:tcW w:w="2764" w:type="dxa"/>
            <w:vAlign w:val="bottom"/>
          </w:tcPr>
          <w:p w:rsidR="006F11C3" w:rsidRPr="004739EB" w:rsidRDefault="006F11C3" w:rsidP="004739EB">
            <w:pPr>
              <w:spacing w:after="300"/>
              <w:rPr>
                <w:rFonts w:ascii="Arial Narrow" w:eastAsia="Times New Roman" w:hAnsi="Arial Narrow" w:cs="Times New Roman"/>
                <w:color w:val="000000" w:themeColor="text1"/>
                <w:sz w:val="24"/>
                <w:szCs w:val="24"/>
              </w:rPr>
            </w:pPr>
            <w:r w:rsidRPr="004739EB">
              <w:rPr>
                <w:rFonts w:ascii="Arial Narrow" w:eastAsia="Times New Roman" w:hAnsi="Arial Narrow" w:cs="Times New Roman"/>
                <w:color w:val="000000" w:themeColor="text1"/>
                <w:sz w:val="24"/>
                <w:szCs w:val="24"/>
              </w:rPr>
              <w:t>K</w:t>
            </w:r>
            <w:r w:rsidR="004739EB">
              <w:rPr>
                <w:rFonts w:ascii="Arial Narrow" w:eastAsia="Times New Roman" w:hAnsi="Arial Narrow" w:cs="Times New Roman"/>
                <w:color w:val="000000" w:themeColor="text1"/>
                <w:sz w:val="24"/>
                <w:szCs w:val="24"/>
              </w:rPr>
              <w:t>BTO</w:t>
            </w:r>
            <w:r w:rsidRPr="004739EB">
              <w:rPr>
                <w:rFonts w:ascii="Arial Narrow" w:eastAsia="Times New Roman" w:hAnsi="Arial Narrow" w:cs="Times New Roman"/>
                <w:color w:val="000000" w:themeColor="text1"/>
                <w:sz w:val="24"/>
                <w:szCs w:val="24"/>
              </w:rPr>
              <w:t xml:space="preserve"> Radio </w:t>
            </w:r>
            <w:r w:rsidR="004739EB">
              <w:rPr>
                <w:rFonts w:ascii="Arial Narrow" w:eastAsia="Times New Roman" w:hAnsi="Arial Narrow" w:cs="Times New Roman"/>
                <w:color w:val="000000" w:themeColor="text1"/>
                <w:sz w:val="24"/>
                <w:szCs w:val="24"/>
              </w:rPr>
              <w:t>–</w:t>
            </w:r>
            <w:r w:rsidRPr="004739EB">
              <w:rPr>
                <w:rFonts w:ascii="Arial Narrow" w:eastAsia="Times New Roman" w:hAnsi="Arial Narrow" w:cs="Times New Roman"/>
                <w:color w:val="000000" w:themeColor="text1"/>
                <w:sz w:val="24"/>
                <w:szCs w:val="24"/>
              </w:rPr>
              <w:t xml:space="preserve"> </w:t>
            </w:r>
            <w:r w:rsidR="004739EB">
              <w:rPr>
                <w:rFonts w:ascii="Arial Narrow" w:eastAsia="Times New Roman" w:hAnsi="Arial Narrow" w:cs="Times New Roman"/>
                <w:color w:val="000000" w:themeColor="text1"/>
                <w:sz w:val="24"/>
                <w:szCs w:val="24"/>
              </w:rPr>
              <w:t>101.9 FM</w:t>
            </w:r>
          </w:p>
        </w:tc>
      </w:tr>
      <w:tr w:rsidR="006F11C3" w:rsidTr="00B52247">
        <w:trPr>
          <w:trHeight w:hRule="exact" w:val="288"/>
        </w:trPr>
        <w:tc>
          <w:tcPr>
            <w:tcW w:w="2882" w:type="dxa"/>
            <w:vAlign w:val="bottom"/>
          </w:tcPr>
          <w:p w:rsidR="006F11C3" w:rsidRPr="00040470" w:rsidRDefault="006F11C3" w:rsidP="00B52247">
            <w:pPr>
              <w:spacing w:after="300"/>
              <w:rPr>
                <w:rFonts w:ascii="Arial Narrow" w:eastAsia="Times New Roman" w:hAnsi="Arial Narrow" w:cs="Times New Roman"/>
                <w:color w:val="000000" w:themeColor="text1"/>
                <w:sz w:val="24"/>
                <w:szCs w:val="24"/>
                <w:highlight w:val="yellow"/>
              </w:rPr>
            </w:pPr>
          </w:p>
        </w:tc>
        <w:tc>
          <w:tcPr>
            <w:tcW w:w="2764" w:type="dxa"/>
            <w:vAlign w:val="bottom"/>
          </w:tcPr>
          <w:p w:rsidR="006F11C3" w:rsidRPr="004739EB" w:rsidRDefault="006F11C3" w:rsidP="00B52247">
            <w:pPr>
              <w:spacing w:after="300"/>
              <w:rPr>
                <w:rFonts w:ascii="Arial Narrow" w:eastAsia="Times New Roman" w:hAnsi="Arial Narrow" w:cs="Times New Roman"/>
                <w:color w:val="000000" w:themeColor="text1"/>
                <w:sz w:val="24"/>
                <w:szCs w:val="24"/>
              </w:rPr>
            </w:pPr>
          </w:p>
        </w:tc>
      </w:tr>
      <w:tr w:rsidR="006F11C3" w:rsidTr="00B52247">
        <w:trPr>
          <w:trHeight w:hRule="exact" w:val="288"/>
        </w:trPr>
        <w:tc>
          <w:tcPr>
            <w:tcW w:w="2882" w:type="dxa"/>
            <w:vAlign w:val="bottom"/>
          </w:tcPr>
          <w:p w:rsidR="006F11C3" w:rsidRPr="00040470" w:rsidRDefault="006F11C3" w:rsidP="00B52247">
            <w:pPr>
              <w:spacing w:after="300"/>
              <w:rPr>
                <w:rFonts w:ascii="Arial Narrow" w:eastAsia="Times New Roman" w:hAnsi="Arial Narrow" w:cs="Times New Roman"/>
                <w:color w:val="000000" w:themeColor="text1"/>
                <w:sz w:val="24"/>
                <w:szCs w:val="24"/>
                <w:highlight w:val="yellow"/>
              </w:rPr>
            </w:pPr>
          </w:p>
        </w:tc>
        <w:tc>
          <w:tcPr>
            <w:tcW w:w="2764" w:type="dxa"/>
            <w:vAlign w:val="bottom"/>
          </w:tcPr>
          <w:p w:rsidR="006F11C3" w:rsidRPr="00040470" w:rsidRDefault="006F11C3" w:rsidP="00B52247">
            <w:pPr>
              <w:spacing w:after="300"/>
              <w:rPr>
                <w:rFonts w:ascii="Arial Narrow" w:eastAsia="Times New Roman" w:hAnsi="Arial Narrow" w:cs="Times New Roman"/>
                <w:color w:val="000000" w:themeColor="text1"/>
                <w:sz w:val="24"/>
                <w:szCs w:val="24"/>
                <w:highlight w:val="yellow"/>
              </w:rPr>
            </w:pPr>
          </w:p>
        </w:tc>
      </w:tr>
    </w:tbl>
    <w:p w:rsidR="00096458" w:rsidRPr="00AB65CF" w:rsidRDefault="00096458" w:rsidP="00096458">
      <w:pPr>
        <w:spacing w:after="300" w:line="410" w:lineRule="atLeast"/>
        <w:rPr>
          <w:rFonts w:ascii="Arial Narrow" w:eastAsia="Times New Roman" w:hAnsi="Arial Narrow" w:cs="Times New Roman"/>
          <w:b/>
          <w:color w:val="000000" w:themeColor="text1"/>
          <w:sz w:val="24"/>
          <w:szCs w:val="24"/>
        </w:rPr>
      </w:pPr>
      <w:r w:rsidRPr="00AB65CF">
        <w:rPr>
          <w:rFonts w:ascii="Arial Narrow" w:eastAsia="Times New Roman" w:hAnsi="Arial Narrow" w:cs="Times New Roman"/>
          <w:b/>
          <w:color w:val="000000" w:themeColor="text1"/>
          <w:sz w:val="24"/>
          <w:szCs w:val="24"/>
        </w:rPr>
        <w:t>We will also use</w:t>
      </w:r>
      <w:r w:rsidR="00AB65CF">
        <w:rPr>
          <w:rFonts w:ascii="Arial Narrow" w:eastAsia="Times New Roman" w:hAnsi="Arial Narrow" w:cs="Times New Roman"/>
          <w:b/>
          <w:color w:val="000000" w:themeColor="text1"/>
          <w:sz w:val="24"/>
          <w:szCs w:val="24"/>
        </w:rPr>
        <w:t xml:space="preserve"> campus</w:t>
      </w:r>
      <w:r w:rsidRPr="00AB65CF">
        <w:rPr>
          <w:rFonts w:ascii="Arial Narrow" w:eastAsia="Times New Roman" w:hAnsi="Arial Narrow" w:cs="Times New Roman"/>
          <w:b/>
          <w:color w:val="000000" w:themeColor="text1"/>
          <w:sz w:val="24"/>
          <w:szCs w:val="24"/>
        </w:rPr>
        <w:t xml:space="preserve"> e-mail and </w:t>
      </w:r>
      <w:r w:rsidR="00040470">
        <w:rPr>
          <w:rFonts w:ascii="Arial Narrow" w:eastAsia="Times New Roman" w:hAnsi="Arial Narrow" w:cs="Times New Roman"/>
          <w:b/>
          <w:color w:val="000000" w:themeColor="text1"/>
          <w:sz w:val="24"/>
          <w:szCs w:val="24"/>
        </w:rPr>
        <w:t>ALERTNOW</w:t>
      </w:r>
      <w:r w:rsidRPr="00AB65CF">
        <w:rPr>
          <w:rFonts w:ascii="Arial Narrow" w:eastAsia="Times New Roman" w:hAnsi="Arial Narrow" w:cs="Times New Roman"/>
          <w:b/>
          <w:color w:val="000000" w:themeColor="text1"/>
          <w:sz w:val="24"/>
          <w:szCs w:val="24"/>
        </w:rPr>
        <w:t xml:space="preserve"> to make any such announcements.</w:t>
      </w:r>
    </w:p>
    <w:p w:rsidR="00A16FCB" w:rsidRDefault="00096458" w:rsidP="00856F1B">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you are a commuting student, faculty or staff member we would encourage </w:t>
      </w:r>
      <w:r w:rsidRPr="00874E7F">
        <w:rPr>
          <w:rFonts w:ascii="Arial Narrow" w:eastAsia="Times New Roman" w:hAnsi="Arial Narrow" w:cs="Times New Roman"/>
          <w:color w:val="000000" w:themeColor="text1"/>
          <w:sz w:val="24"/>
          <w:szCs w:val="24"/>
        </w:rPr>
        <w:t xml:space="preserve">you to call the </w:t>
      </w:r>
      <w:r w:rsidR="00040470">
        <w:rPr>
          <w:rFonts w:ascii="Arial Narrow" w:eastAsia="Times New Roman" w:hAnsi="Arial Narrow" w:cs="Times New Roman"/>
          <w:color w:val="000000" w:themeColor="text1"/>
          <w:sz w:val="24"/>
          <w:szCs w:val="24"/>
        </w:rPr>
        <w:t>College at 477-7862</w:t>
      </w:r>
      <w:r w:rsidR="00874E7F" w:rsidRPr="00874E7F">
        <w:rPr>
          <w:rFonts w:ascii="Arial" w:hAnsi="Arial" w:cs="Arial"/>
          <w:color w:val="000000"/>
          <w:sz w:val="20"/>
          <w:szCs w:val="20"/>
        </w:rPr>
        <w:t xml:space="preserve"> </w:t>
      </w:r>
      <w:r w:rsidRPr="00874E7F">
        <w:rPr>
          <w:rFonts w:ascii="Arial Narrow" w:eastAsia="Times New Roman" w:hAnsi="Arial Narrow" w:cs="Times New Roman"/>
          <w:color w:val="000000" w:themeColor="text1"/>
          <w:sz w:val="24"/>
          <w:szCs w:val="24"/>
        </w:rPr>
        <w:t>if you have not heard weather announcements and are questioning the condition of roads and</w:t>
      </w:r>
      <w:r w:rsidRPr="00A7210A">
        <w:rPr>
          <w:rFonts w:ascii="Arial Narrow" w:eastAsia="Times New Roman" w:hAnsi="Arial Narrow" w:cs="Times New Roman"/>
          <w:color w:val="000000" w:themeColor="text1"/>
          <w:sz w:val="24"/>
          <w:szCs w:val="24"/>
        </w:rPr>
        <w:t xml:space="preserve"> travel conditions.  In all situations we would encourage that you use your best judgment if you must travel in questionable weather and road conditions. You may also call the North Dakota Dept. of Transportation phone line </w:t>
      </w:r>
      <w:r w:rsidR="00A16FCB">
        <w:rPr>
          <w:rFonts w:ascii="Arial Narrow" w:eastAsia="Times New Roman" w:hAnsi="Arial Narrow" w:cs="Times New Roman"/>
          <w:color w:val="000000" w:themeColor="text1"/>
          <w:sz w:val="24"/>
          <w:szCs w:val="24"/>
        </w:rPr>
        <w:t xml:space="preserve">at 511 or 1-866-696-3511 </w:t>
      </w:r>
      <w:r w:rsidRPr="00874E7F">
        <w:rPr>
          <w:rFonts w:ascii="Arial Narrow" w:eastAsia="Times New Roman" w:hAnsi="Arial Narrow" w:cs="Times New Roman"/>
          <w:color w:val="000000" w:themeColor="text1"/>
          <w:sz w:val="24"/>
          <w:szCs w:val="24"/>
        </w:rPr>
        <w:t>for road</w:t>
      </w:r>
      <w:r w:rsidRPr="00A7210A">
        <w:rPr>
          <w:rFonts w:ascii="Arial Narrow" w:eastAsia="Times New Roman" w:hAnsi="Arial Narrow" w:cs="Times New Roman"/>
          <w:color w:val="000000" w:themeColor="text1"/>
          <w:sz w:val="24"/>
          <w:szCs w:val="24"/>
        </w:rPr>
        <w:t xml:space="preserve"> condition</w:t>
      </w:r>
      <w:r w:rsidR="00A16FCB">
        <w:rPr>
          <w:rFonts w:ascii="Arial Narrow" w:eastAsia="Times New Roman" w:hAnsi="Arial Narrow" w:cs="Times New Roman"/>
          <w:color w:val="000000" w:themeColor="text1"/>
          <w:sz w:val="24"/>
          <w:szCs w:val="24"/>
        </w:rPr>
        <w:t>s</w:t>
      </w:r>
      <w:r w:rsidRPr="00A7210A">
        <w:rPr>
          <w:rFonts w:ascii="Arial Narrow" w:eastAsia="Times New Roman" w:hAnsi="Arial Narrow" w:cs="Times New Roman"/>
          <w:color w:val="000000" w:themeColor="text1"/>
          <w:sz w:val="24"/>
          <w:szCs w:val="24"/>
        </w:rPr>
        <w:t xml:space="preserve"> and weather information. </w:t>
      </w:r>
    </w:p>
    <w:p w:rsidR="00096458" w:rsidRPr="00A7210A" w:rsidRDefault="00096458" w:rsidP="00856F1B">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If you decide that it is best for you not to travel from out of town to classes, we would suggest that you use e-mail or leave voice mail for your instructors.</w:t>
      </w:r>
    </w:p>
    <w:p w:rsidR="00096458" w:rsidRPr="00A7210A" w:rsidRDefault="00096458">
      <w:pPr>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br w:type="page"/>
      </w:r>
    </w:p>
    <w:p w:rsidR="00C7624E" w:rsidRPr="00402AF3" w:rsidRDefault="00C7624E" w:rsidP="005C617E">
      <w:pPr>
        <w:pStyle w:val="Heading1"/>
        <w:rPr>
          <w:rFonts w:ascii="Arial Narrow" w:hAnsi="Arial Narrow"/>
          <w:sz w:val="24"/>
        </w:rPr>
      </w:pPr>
      <w:bookmarkStart w:id="15" w:name="Workplace_Violence"/>
      <w:r w:rsidRPr="005C617E">
        <w:rPr>
          <w:rFonts w:ascii="Arial Narrow" w:hAnsi="Arial Narrow"/>
          <w:b/>
          <w:sz w:val="40"/>
          <w:u w:val="single"/>
        </w:rPr>
        <w:lastRenderedPageBreak/>
        <w:t xml:space="preserve">Workplace Violence/Criminal Behavior </w:t>
      </w:r>
      <w:bookmarkEnd w:id="15"/>
      <w:r w:rsidR="00402AF3">
        <w:rPr>
          <w:rFonts w:ascii="Arial Narrow" w:hAnsi="Arial Narrow"/>
          <w:sz w:val="24"/>
        </w:rPr>
        <w:tab/>
      </w:r>
      <w:r w:rsidR="00402AF3">
        <w:rPr>
          <w:rFonts w:ascii="Arial Narrow" w:hAnsi="Arial Narrow"/>
          <w:sz w:val="24"/>
        </w:rPr>
        <w:tab/>
      </w:r>
      <w:r w:rsidR="00402AF3">
        <w:rPr>
          <w:rFonts w:ascii="Arial Narrow" w:hAnsi="Arial Narrow"/>
          <w:sz w:val="24"/>
        </w:rPr>
        <w:tab/>
      </w:r>
      <w:hyperlink w:anchor="Emergency_Procedures_Page" w:history="1">
        <w:r w:rsidR="00402AF3" w:rsidRPr="0019581D">
          <w:rPr>
            <w:rStyle w:val="Hyperlink"/>
            <w:rFonts w:ascii="Arial Narrow" w:hAnsi="Arial Narrow"/>
            <w:sz w:val="24"/>
          </w:rPr>
          <w:t>Return to Top Page</w:t>
        </w:r>
      </w:hyperlink>
    </w:p>
    <w:p w:rsidR="00C7624E" w:rsidRPr="00A7210A" w:rsidRDefault="00086516" w:rsidP="00BD0505">
      <w:pPr>
        <w:spacing w:after="300"/>
        <w:rPr>
          <w:rFonts w:ascii="Arial Narrow" w:eastAsia="Times New Roman" w:hAnsi="Arial Narrow" w:cs="Times New Roman"/>
          <w:color w:val="000000" w:themeColor="text1"/>
          <w:sz w:val="24"/>
          <w:szCs w:val="24"/>
        </w:rPr>
      </w:pPr>
      <w:r>
        <w:rPr>
          <w:rFonts w:ascii="Arial Narrow" w:eastAsia="Times New Roman" w:hAnsi="Arial Narrow" w:cs="Times New Roman"/>
          <w:b/>
          <w:bCs/>
          <w:i/>
          <w:iCs/>
          <w:color w:val="000000" w:themeColor="text1"/>
          <w:sz w:val="24"/>
          <w:szCs w:val="24"/>
        </w:rPr>
        <w:br/>
      </w:r>
      <w:r w:rsidR="00C7624E" w:rsidRPr="00A7210A">
        <w:rPr>
          <w:rFonts w:ascii="Arial Narrow" w:eastAsia="Times New Roman" w:hAnsi="Arial Narrow" w:cs="Times New Roman"/>
          <w:b/>
          <w:bCs/>
          <w:i/>
          <w:iCs/>
          <w:color w:val="000000" w:themeColor="text1"/>
          <w:sz w:val="24"/>
          <w:szCs w:val="24"/>
        </w:rPr>
        <w:t>Workplace Violence</w:t>
      </w:r>
      <w:r w:rsidR="00C7624E" w:rsidRPr="00A7210A">
        <w:rPr>
          <w:rFonts w:ascii="Arial Narrow" w:eastAsia="Times New Roman" w:hAnsi="Arial Narrow" w:cs="Times New Roman"/>
          <w:color w:val="000000" w:themeColor="text1"/>
          <w:sz w:val="24"/>
          <w:szCs w:val="24"/>
        </w:rPr>
        <w:t xml:space="preserve"> </w:t>
      </w:r>
      <w:r w:rsidR="00C7624E" w:rsidRPr="00A7210A">
        <w:rPr>
          <w:rFonts w:ascii="Arial Narrow" w:eastAsia="Times New Roman" w:hAnsi="Arial Narrow" w:cs="Times New Roman"/>
          <w:color w:val="000000" w:themeColor="text1"/>
          <w:sz w:val="24"/>
          <w:szCs w:val="24"/>
        </w:rPr>
        <w:br/>
      </w:r>
      <w:r>
        <w:rPr>
          <w:rFonts w:ascii="Arial Narrow" w:eastAsia="Times New Roman" w:hAnsi="Arial Narrow" w:cs="Times New Roman"/>
          <w:color w:val="000000" w:themeColor="text1"/>
          <w:sz w:val="24"/>
          <w:szCs w:val="24"/>
        </w:rPr>
        <w:br/>
      </w:r>
      <w:r w:rsidR="00C7624E" w:rsidRPr="00A7210A">
        <w:rPr>
          <w:rFonts w:ascii="Arial Narrow" w:eastAsia="Times New Roman" w:hAnsi="Arial Narrow" w:cs="Times New Roman"/>
          <w:color w:val="000000" w:themeColor="text1"/>
          <w:sz w:val="24"/>
          <w:szCs w:val="24"/>
        </w:rPr>
        <w:t>Individuals who become violent at work or threaten to become violent have usually displayed behaviors long before they take any action. Individuals prone to workplace violence may:</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Be chronically disgruntled;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Be inflexible;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Cause trouble on the job;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Frequently changing jobs;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Be quick to perceive unfairness or malice in others;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Be unwilling to take responsibility for problems – it’s always someone else’s fault;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Often challenging management's requests, either passively or actively;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a deep sense of entitlement;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a past history of violent acts or threats;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complaints that often appear to be of a paranoid nature; i.e., blown out of proportion and taken personally, especially when action was not intended that way;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recently experienced stressful events;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Have access to weapons or fascinations with weapons (They will often mention this to others.);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Abuse alcohol or other substances; </w:t>
      </w:r>
    </w:p>
    <w:p w:rsidR="00C7624E" w:rsidRPr="00A7210A" w:rsidRDefault="00C7624E" w:rsidP="00086516">
      <w:pPr>
        <w:numPr>
          <w:ilvl w:val="0"/>
          <w:numId w:val="37"/>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there have been allusions to violent acts committed by others and an expression of empathy with those who resort to violence. </w:t>
      </w:r>
    </w:p>
    <w:p w:rsidR="00C7624E" w:rsidRPr="00A7210A" w:rsidRDefault="00C7624E" w:rsidP="00C7624E">
      <w:pPr>
        <w:spacing w:after="300" w:line="410" w:lineRule="atLeast"/>
        <w:rPr>
          <w:rFonts w:ascii="Arial Narrow" w:eastAsia="Times New Roman" w:hAnsi="Arial Narrow" w:cs="Times New Roman"/>
          <w:b/>
          <w:color w:val="000000" w:themeColor="text1"/>
          <w:sz w:val="24"/>
          <w:szCs w:val="24"/>
        </w:rPr>
      </w:pPr>
      <w:r w:rsidRPr="00A7210A">
        <w:rPr>
          <w:rFonts w:ascii="Arial Narrow" w:eastAsia="Times New Roman" w:hAnsi="Arial Narrow" w:cs="Times New Roman"/>
          <w:b/>
          <w:i/>
          <w:iCs/>
          <w:color w:val="000000" w:themeColor="text1"/>
          <w:sz w:val="24"/>
          <w:szCs w:val="24"/>
        </w:rPr>
        <w:t xml:space="preserve">On- the- Spot Managing of Violence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Remain calm. </w:t>
      </w:r>
    </w:p>
    <w:p w:rsidR="00C7624E" w:rsidRPr="009806E5" w:rsidRDefault="000326DD"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C</w:t>
      </w:r>
      <w:r w:rsidR="00C7624E" w:rsidRPr="009806E5">
        <w:rPr>
          <w:rFonts w:ascii="Arial Narrow" w:eastAsia="Times New Roman" w:hAnsi="Arial Narrow" w:cs="Times New Roman"/>
          <w:color w:val="000000" w:themeColor="text1"/>
          <w:sz w:val="24"/>
          <w:szCs w:val="24"/>
        </w:rPr>
        <w:t>ontinue to communicate with the individual calmly and confidently</w:t>
      </w:r>
      <w:r>
        <w:rPr>
          <w:rFonts w:ascii="Arial Narrow" w:eastAsia="Times New Roman" w:hAnsi="Arial Narrow" w:cs="Times New Roman"/>
          <w:color w:val="000000" w:themeColor="text1"/>
          <w:sz w:val="24"/>
          <w:szCs w:val="24"/>
        </w:rPr>
        <w:t>, if possible</w:t>
      </w:r>
      <w:r w:rsidR="00C7624E" w:rsidRPr="009806E5">
        <w:rPr>
          <w:rFonts w:ascii="Arial Narrow" w:eastAsia="Times New Roman" w:hAnsi="Arial Narrow" w:cs="Times New Roman"/>
          <w:color w:val="000000" w:themeColor="text1"/>
          <w:sz w:val="24"/>
          <w:szCs w:val="24"/>
        </w:rPr>
        <w:t>.</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9806E5">
        <w:rPr>
          <w:rFonts w:ascii="Arial Narrow" w:eastAsia="Times New Roman" w:hAnsi="Arial Narrow" w:cs="Times New Roman"/>
          <w:color w:val="000000" w:themeColor="text1"/>
          <w:sz w:val="24"/>
          <w:szCs w:val="24"/>
        </w:rPr>
        <w:t>Call</w:t>
      </w:r>
      <w:r w:rsidR="00FA2D51" w:rsidRPr="00FA2D51">
        <w:rPr>
          <w:rFonts w:ascii="Arial Narrow" w:eastAsia="Times New Roman" w:hAnsi="Arial Narrow" w:cs="Times New Roman"/>
          <w:color w:val="000000" w:themeColor="text1"/>
          <w:sz w:val="24"/>
          <w:szCs w:val="24"/>
        </w:rPr>
        <w:t xml:space="preserve"> </w:t>
      </w:r>
      <w:r w:rsidR="00FA2D51">
        <w:rPr>
          <w:rFonts w:ascii="Arial Narrow" w:eastAsia="Times New Roman" w:hAnsi="Arial Narrow" w:cs="Times New Roman"/>
          <w:color w:val="000000" w:themeColor="text1"/>
          <w:sz w:val="24"/>
          <w:szCs w:val="24"/>
        </w:rPr>
        <w:t>TMCC Security at ext. 1225/1226 or the TMCC Main Office at ext. 1000</w:t>
      </w:r>
      <w:r w:rsidRPr="00A7210A">
        <w:rPr>
          <w:rFonts w:ascii="Arial Narrow" w:eastAsia="Times New Roman" w:hAnsi="Arial Narrow" w:cs="Times New Roman"/>
          <w:color w:val="000000" w:themeColor="text1"/>
          <w:sz w:val="24"/>
          <w:szCs w:val="24"/>
        </w:rPr>
        <w:t xml:space="preserve">. If you cannot call, instruct others to call. Report your name and location and information on "who, what, where and when."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 not physically attempt to get the suspects to leave. Do not touch them.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violent behavior is occurring, escape, hide if not already seen, or cover up if injury is likely.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Make every possible effort to get others out of the immediate area.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Never attempt to disarm or accept weapons from suspects.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If weapons are involved, calmly ask suspects to put weapons in neutral locations. </w:t>
      </w:r>
    </w:p>
    <w:p w:rsidR="00C7624E" w:rsidRPr="00A7210A" w:rsidRDefault="00C7624E" w:rsidP="00086516">
      <w:pPr>
        <w:numPr>
          <w:ilvl w:val="0"/>
          <w:numId w:val="38"/>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Don't argue, threaten, or block suspects’ exit. </w:t>
      </w:r>
    </w:p>
    <w:p w:rsidR="00A7210A" w:rsidRDefault="00A7210A" w:rsidP="00C7624E">
      <w:pPr>
        <w:spacing w:after="300" w:line="410" w:lineRule="atLeast"/>
        <w:rPr>
          <w:rFonts w:ascii="Arial Narrow" w:eastAsia="Times New Roman" w:hAnsi="Arial Narrow" w:cs="Times New Roman"/>
          <w:b/>
          <w:bCs/>
          <w:i/>
          <w:iCs/>
          <w:color w:val="000000" w:themeColor="text1"/>
          <w:sz w:val="24"/>
          <w:szCs w:val="24"/>
        </w:rPr>
      </w:pPr>
    </w:p>
    <w:p w:rsidR="00C7624E" w:rsidRPr="00A7210A" w:rsidRDefault="00C7624E" w:rsidP="005E2AF3">
      <w:pPr>
        <w:spacing w:after="300"/>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b/>
          <w:bCs/>
          <w:i/>
          <w:iCs/>
          <w:color w:val="000000" w:themeColor="text1"/>
          <w:sz w:val="24"/>
          <w:szCs w:val="24"/>
        </w:rPr>
        <w:lastRenderedPageBreak/>
        <w:t>Criminal Behavior</w:t>
      </w:r>
      <w:r w:rsidRPr="00A7210A">
        <w:rPr>
          <w:rFonts w:ascii="Arial Narrow" w:eastAsia="Times New Roman" w:hAnsi="Arial Narrow" w:cs="Times New Roman"/>
          <w:color w:val="000000" w:themeColor="text1"/>
          <w:sz w:val="24"/>
          <w:szCs w:val="24"/>
        </w:rPr>
        <w:t xml:space="preserve"> </w:t>
      </w:r>
      <w:r w:rsidRPr="00A7210A">
        <w:rPr>
          <w:rFonts w:ascii="Arial Narrow" w:eastAsia="Times New Roman" w:hAnsi="Arial Narrow" w:cs="Times New Roman"/>
          <w:color w:val="000000" w:themeColor="text1"/>
          <w:sz w:val="24"/>
          <w:szCs w:val="24"/>
        </w:rPr>
        <w:br/>
      </w:r>
      <w:r w:rsidRPr="009806E5">
        <w:rPr>
          <w:rFonts w:ascii="Arial Narrow" w:eastAsia="Times New Roman" w:hAnsi="Arial Narrow" w:cs="Times New Roman"/>
          <w:color w:val="000000" w:themeColor="text1"/>
          <w:sz w:val="24"/>
          <w:szCs w:val="24"/>
        </w:rPr>
        <w:t>Immediately call</w:t>
      </w:r>
      <w:r w:rsidR="00FA2D51">
        <w:rPr>
          <w:rFonts w:ascii="Arial Narrow" w:eastAsia="Times New Roman" w:hAnsi="Arial Narrow" w:cs="Times New Roman"/>
          <w:color w:val="000000" w:themeColor="text1"/>
          <w:sz w:val="24"/>
          <w:szCs w:val="24"/>
        </w:rPr>
        <w:t xml:space="preserve"> TMCC Security at ext. 1225/1226 or the TMCC Main Office at ext. 1000</w:t>
      </w:r>
      <w:r w:rsidRPr="00A7210A">
        <w:rPr>
          <w:rFonts w:ascii="Arial Narrow" w:eastAsia="Times New Roman" w:hAnsi="Arial Narrow" w:cs="Times New Roman"/>
          <w:color w:val="000000" w:themeColor="text1"/>
          <w:sz w:val="24"/>
          <w:szCs w:val="24"/>
        </w:rPr>
        <w:t xml:space="preserve">, or </w:t>
      </w:r>
      <w:r w:rsidRPr="00F96045">
        <w:rPr>
          <w:rFonts w:ascii="Arial Narrow" w:eastAsia="Times New Roman" w:hAnsi="Arial Narrow" w:cs="Times New Roman"/>
          <w:color w:val="000000" w:themeColor="text1"/>
          <w:sz w:val="24"/>
          <w:szCs w:val="24"/>
        </w:rPr>
        <w:t>911 for</w:t>
      </w:r>
      <w:r w:rsidRPr="00A7210A">
        <w:rPr>
          <w:rFonts w:ascii="Arial Narrow" w:eastAsia="Times New Roman" w:hAnsi="Arial Narrow" w:cs="Times New Roman"/>
          <w:color w:val="000000" w:themeColor="text1"/>
          <w:sz w:val="24"/>
          <w:szCs w:val="24"/>
        </w:rPr>
        <w:t xml:space="preserve"> serious criminal activity and be prepared to report information that may include:</w:t>
      </w:r>
    </w:p>
    <w:p w:rsidR="00C7624E" w:rsidRPr="00A7210A" w:rsidRDefault="00C7624E" w:rsidP="00086516">
      <w:pPr>
        <w:numPr>
          <w:ilvl w:val="0"/>
          <w:numId w:val="3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Your name and present location; </w:t>
      </w:r>
    </w:p>
    <w:p w:rsidR="00C7624E" w:rsidRPr="00A7210A" w:rsidRDefault="00C7624E" w:rsidP="00086516">
      <w:pPr>
        <w:numPr>
          <w:ilvl w:val="0"/>
          <w:numId w:val="3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Nature </w:t>
      </w:r>
      <w:r w:rsidR="000326DD">
        <w:rPr>
          <w:rFonts w:ascii="Arial Narrow" w:eastAsia="Times New Roman" w:hAnsi="Arial Narrow" w:cs="Times New Roman"/>
          <w:color w:val="000000" w:themeColor="text1"/>
          <w:sz w:val="24"/>
          <w:szCs w:val="24"/>
        </w:rPr>
        <w:t xml:space="preserve">and Location </w:t>
      </w:r>
      <w:r w:rsidRPr="00A7210A">
        <w:rPr>
          <w:rFonts w:ascii="Arial Narrow" w:eastAsia="Times New Roman" w:hAnsi="Arial Narrow" w:cs="Times New Roman"/>
          <w:color w:val="000000" w:themeColor="text1"/>
          <w:sz w:val="24"/>
          <w:szCs w:val="24"/>
        </w:rPr>
        <w:t xml:space="preserve">of incidents; </w:t>
      </w:r>
    </w:p>
    <w:p w:rsidR="00C7624E" w:rsidRPr="00A7210A" w:rsidRDefault="00C7624E" w:rsidP="00086516">
      <w:pPr>
        <w:numPr>
          <w:ilvl w:val="0"/>
          <w:numId w:val="3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Descriptions of persons</w:t>
      </w:r>
      <w:r w:rsidR="000326DD">
        <w:rPr>
          <w:rFonts w:ascii="Arial Narrow" w:eastAsia="Times New Roman" w:hAnsi="Arial Narrow" w:cs="Times New Roman"/>
          <w:color w:val="000000" w:themeColor="text1"/>
          <w:sz w:val="24"/>
          <w:szCs w:val="24"/>
        </w:rPr>
        <w:t xml:space="preserve"> or property</w:t>
      </w:r>
      <w:r w:rsidRPr="00A7210A">
        <w:rPr>
          <w:rFonts w:ascii="Arial Narrow" w:eastAsia="Times New Roman" w:hAnsi="Arial Narrow" w:cs="Times New Roman"/>
          <w:color w:val="000000" w:themeColor="text1"/>
          <w:sz w:val="24"/>
          <w:szCs w:val="24"/>
        </w:rPr>
        <w:t xml:space="preserve"> involved; </w:t>
      </w:r>
    </w:p>
    <w:p w:rsidR="00C7624E" w:rsidRPr="00A7210A" w:rsidRDefault="00C7624E" w:rsidP="00086516">
      <w:pPr>
        <w:numPr>
          <w:ilvl w:val="0"/>
          <w:numId w:val="39"/>
        </w:numPr>
        <w:spacing w:before="100" w:beforeAutospacing="1" w:after="100" w:afterAutospacing="1"/>
        <w:rPr>
          <w:rFonts w:ascii="Arial Narrow" w:eastAsia="Times New Roman" w:hAnsi="Arial Narrow" w:cs="Times New Roman"/>
          <w:color w:val="000000" w:themeColor="text1"/>
          <w:sz w:val="24"/>
          <w:szCs w:val="24"/>
        </w:rPr>
      </w:pPr>
      <w:r w:rsidRPr="00A7210A">
        <w:rPr>
          <w:rFonts w:ascii="Arial Narrow" w:eastAsia="Times New Roman" w:hAnsi="Arial Narrow" w:cs="Times New Roman"/>
          <w:color w:val="000000" w:themeColor="text1"/>
          <w:sz w:val="24"/>
          <w:szCs w:val="24"/>
        </w:rPr>
        <w:t xml:space="preserve">Where suspects were last seen and their direction of travel. </w:t>
      </w:r>
    </w:p>
    <w:p w:rsidR="0083130F" w:rsidRPr="004A3182" w:rsidRDefault="0083130F" w:rsidP="00B25966">
      <w:pPr>
        <w:rPr>
          <w:sz w:val="40"/>
          <w:szCs w:val="72"/>
        </w:rPr>
      </w:pPr>
    </w:p>
    <w:p w:rsidR="00E64DB3" w:rsidRPr="003D2943" w:rsidRDefault="00E64DB3">
      <w:pPr>
        <w:rPr>
          <w:rFonts w:ascii="Arial Narrow" w:hAnsi="Arial Narrow"/>
          <w:sz w:val="24"/>
          <w:szCs w:val="24"/>
        </w:rPr>
      </w:pPr>
    </w:p>
    <w:sectPr w:rsidR="00E64DB3" w:rsidRPr="003D2943" w:rsidSect="00A240CD">
      <w:pgSz w:w="12240" w:h="15840"/>
      <w:pgMar w:top="1440"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11"/>
    <w:multiLevelType w:val="multilevel"/>
    <w:tmpl w:val="565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4C10"/>
    <w:multiLevelType w:val="hybridMultilevel"/>
    <w:tmpl w:val="769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032C"/>
    <w:multiLevelType w:val="multilevel"/>
    <w:tmpl w:val="F976A9A2"/>
    <w:lvl w:ilvl="0">
      <w:start w:val="1"/>
      <w:numFmt w:val="bullet"/>
      <w:lvlText w:val=""/>
      <w:lvlJc w:val="left"/>
      <w:pPr>
        <w:tabs>
          <w:tab w:val="num" w:pos="720"/>
        </w:tabs>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578D5"/>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5038"/>
    <w:multiLevelType w:val="multilevel"/>
    <w:tmpl w:val="6E6ED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21D30"/>
    <w:multiLevelType w:val="multilevel"/>
    <w:tmpl w:val="C27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0048F"/>
    <w:multiLevelType w:val="multilevel"/>
    <w:tmpl w:val="154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D5A0C"/>
    <w:multiLevelType w:val="multilevel"/>
    <w:tmpl w:val="756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962B2"/>
    <w:multiLevelType w:val="multilevel"/>
    <w:tmpl w:val="1FBCB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F5905"/>
    <w:multiLevelType w:val="hybridMultilevel"/>
    <w:tmpl w:val="1B8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0015C"/>
    <w:multiLevelType w:val="hybridMultilevel"/>
    <w:tmpl w:val="85F6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61FF7"/>
    <w:multiLevelType w:val="multilevel"/>
    <w:tmpl w:val="1C36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i w:val="0"/>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9266E"/>
    <w:multiLevelType w:val="multilevel"/>
    <w:tmpl w:val="0B2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7718E"/>
    <w:multiLevelType w:val="multilevel"/>
    <w:tmpl w:val="6E0E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F62B8"/>
    <w:multiLevelType w:val="hybridMultilevel"/>
    <w:tmpl w:val="F6AA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A1972"/>
    <w:multiLevelType w:val="hybridMultilevel"/>
    <w:tmpl w:val="E63E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6B2F47"/>
    <w:multiLevelType w:val="multilevel"/>
    <w:tmpl w:val="EB2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405A0"/>
    <w:multiLevelType w:val="multilevel"/>
    <w:tmpl w:val="1B9C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226DE"/>
    <w:multiLevelType w:val="hybridMultilevel"/>
    <w:tmpl w:val="9F5E5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042DA0"/>
    <w:multiLevelType w:val="multilevel"/>
    <w:tmpl w:val="394456B8"/>
    <w:lvl w:ilvl="0">
      <w:start w:val="1"/>
      <w:numFmt w:val="bullet"/>
      <w:lvlText w:val="o"/>
      <w:lvlJc w:val="left"/>
      <w:pPr>
        <w:tabs>
          <w:tab w:val="num" w:pos="1080"/>
        </w:tabs>
        <w:ind w:left="1080" w:hanging="360"/>
      </w:pPr>
      <w:rPr>
        <w:rFonts w:ascii="Courier New" w:hAnsi="Courier New" w:hint="default"/>
        <w:b w:val="0"/>
        <w:i w:val="0"/>
        <w:sz w:val="20"/>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22BC48C1"/>
    <w:multiLevelType w:val="hybridMultilevel"/>
    <w:tmpl w:val="CB32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52EFD"/>
    <w:multiLevelType w:val="multilevel"/>
    <w:tmpl w:val="9E98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A0E47"/>
    <w:multiLevelType w:val="multilevel"/>
    <w:tmpl w:val="F7FC1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56169C"/>
    <w:multiLevelType w:val="multilevel"/>
    <w:tmpl w:val="038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5B3D6C"/>
    <w:multiLevelType w:val="multilevel"/>
    <w:tmpl w:val="A102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BC39E1"/>
    <w:multiLevelType w:val="multilevel"/>
    <w:tmpl w:val="62A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4B6E68"/>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2D0109"/>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1F3B1B"/>
    <w:multiLevelType w:val="multilevel"/>
    <w:tmpl w:val="87E6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42604"/>
    <w:multiLevelType w:val="multilevel"/>
    <w:tmpl w:val="5248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i w:val="0"/>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187CB3"/>
    <w:multiLevelType w:val="hybridMultilevel"/>
    <w:tmpl w:val="579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07C0E"/>
    <w:multiLevelType w:val="multilevel"/>
    <w:tmpl w:val="F1DAC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b w:val="0"/>
        <w:i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6F20E8"/>
    <w:multiLevelType w:val="hybridMultilevel"/>
    <w:tmpl w:val="314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FB615A"/>
    <w:multiLevelType w:val="multilevel"/>
    <w:tmpl w:val="05A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8E453E"/>
    <w:multiLevelType w:val="hybridMultilevel"/>
    <w:tmpl w:val="1FD4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F704F9"/>
    <w:multiLevelType w:val="multilevel"/>
    <w:tmpl w:val="F6F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2133DA"/>
    <w:multiLevelType w:val="multilevel"/>
    <w:tmpl w:val="E29A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0A65C6"/>
    <w:multiLevelType w:val="multilevel"/>
    <w:tmpl w:val="71C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C26CB7"/>
    <w:multiLevelType w:val="multilevel"/>
    <w:tmpl w:val="EDA80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AE3BEE"/>
    <w:multiLevelType w:val="multilevel"/>
    <w:tmpl w:val="ABD4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i w:val="0"/>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EB3AFB"/>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843077"/>
    <w:multiLevelType w:val="multilevel"/>
    <w:tmpl w:val="DFCAE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BC72D5"/>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20746C"/>
    <w:multiLevelType w:val="multilevel"/>
    <w:tmpl w:val="27E61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543788"/>
    <w:multiLevelType w:val="hybridMultilevel"/>
    <w:tmpl w:val="1EE4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D22532"/>
    <w:multiLevelType w:val="multilevel"/>
    <w:tmpl w:val="47F0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E723D0"/>
    <w:multiLevelType w:val="multilevel"/>
    <w:tmpl w:val="43D6B48E"/>
    <w:lvl w:ilvl="0">
      <w:start w:val="1"/>
      <w:numFmt w:val="bullet"/>
      <w:lvlText w:val="•"/>
      <w:lvlJc w:val="left"/>
      <w:pPr>
        <w:tabs>
          <w:tab w:val="num" w:pos="720"/>
        </w:tabs>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C0D66"/>
    <w:multiLevelType w:val="multilevel"/>
    <w:tmpl w:val="812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EB03DF"/>
    <w:multiLevelType w:val="multilevel"/>
    <w:tmpl w:val="4998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3C1CA0"/>
    <w:multiLevelType w:val="multilevel"/>
    <w:tmpl w:val="9BF23A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b w:val="0"/>
        <w:i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FEB36A9"/>
    <w:multiLevelType w:val="multilevel"/>
    <w:tmpl w:val="7AE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4F7EA9"/>
    <w:multiLevelType w:val="multilevel"/>
    <w:tmpl w:val="F3B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F4511A"/>
    <w:multiLevelType w:val="multilevel"/>
    <w:tmpl w:val="C90E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D2049F"/>
    <w:multiLevelType w:val="multilevel"/>
    <w:tmpl w:val="05D040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EA171F"/>
    <w:multiLevelType w:val="hybridMultilevel"/>
    <w:tmpl w:val="904C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45306A"/>
    <w:multiLevelType w:val="multilevel"/>
    <w:tmpl w:val="336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7415DB"/>
    <w:multiLevelType w:val="hybridMultilevel"/>
    <w:tmpl w:val="6DD892E6"/>
    <w:lvl w:ilvl="0" w:tplc="645807EA">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B6532D"/>
    <w:multiLevelType w:val="multilevel"/>
    <w:tmpl w:val="6E5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B56F44"/>
    <w:multiLevelType w:val="multilevel"/>
    <w:tmpl w:val="8D5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val="0"/>
        <w:i w:val="0"/>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E478BD"/>
    <w:multiLevelType w:val="multilevel"/>
    <w:tmpl w:val="6A048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530DDB"/>
    <w:multiLevelType w:val="multilevel"/>
    <w:tmpl w:val="75E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590D95"/>
    <w:multiLevelType w:val="multilevel"/>
    <w:tmpl w:val="7B3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655FB5"/>
    <w:multiLevelType w:val="hybridMultilevel"/>
    <w:tmpl w:val="D1FC3630"/>
    <w:lvl w:ilvl="0" w:tplc="645807EA">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0D3CA8"/>
    <w:multiLevelType w:val="multilevel"/>
    <w:tmpl w:val="4F6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AC1124"/>
    <w:multiLevelType w:val="multilevel"/>
    <w:tmpl w:val="75E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164F7"/>
    <w:multiLevelType w:val="multilevel"/>
    <w:tmpl w:val="54E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C457E5"/>
    <w:multiLevelType w:val="hybridMultilevel"/>
    <w:tmpl w:val="620E269E"/>
    <w:lvl w:ilvl="0" w:tplc="645807EA">
      <w:start w:val="1"/>
      <w:numFmt w:val="bullet"/>
      <w:lvlText w:val="•"/>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DD43FF6"/>
    <w:multiLevelType w:val="multilevel"/>
    <w:tmpl w:val="ED4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376A97"/>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466DDA"/>
    <w:multiLevelType w:val="multilevel"/>
    <w:tmpl w:val="4C82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C25155"/>
    <w:multiLevelType w:val="multilevel"/>
    <w:tmpl w:val="F2C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E4488B"/>
    <w:multiLevelType w:val="multilevel"/>
    <w:tmpl w:val="C07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643224"/>
    <w:multiLevelType w:val="hybridMultilevel"/>
    <w:tmpl w:val="89285E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740FF9"/>
    <w:multiLevelType w:val="multilevel"/>
    <w:tmpl w:val="D55013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CCE2D62"/>
    <w:multiLevelType w:val="multilevel"/>
    <w:tmpl w:val="A10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574438"/>
    <w:multiLevelType w:val="multilevel"/>
    <w:tmpl w:val="812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AB6B91"/>
    <w:multiLevelType w:val="multilevel"/>
    <w:tmpl w:val="D1B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52"/>
  </w:num>
  <w:num w:numId="4">
    <w:abstractNumId w:val="26"/>
  </w:num>
  <w:num w:numId="5">
    <w:abstractNumId w:val="76"/>
  </w:num>
  <w:num w:numId="6">
    <w:abstractNumId w:val="69"/>
  </w:num>
  <w:num w:numId="7">
    <w:abstractNumId w:val="7"/>
  </w:num>
  <w:num w:numId="8">
    <w:abstractNumId w:val="25"/>
  </w:num>
  <w:num w:numId="9">
    <w:abstractNumId w:val="50"/>
  </w:num>
  <w:num w:numId="10">
    <w:abstractNumId w:val="21"/>
  </w:num>
  <w:num w:numId="11">
    <w:abstractNumId w:val="17"/>
  </w:num>
  <w:num w:numId="12">
    <w:abstractNumId w:val="36"/>
  </w:num>
  <w:num w:numId="13">
    <w:abstractNumId w:val="51"/>
  </w:num>
  <w:num w:numId="14">
    <w:abstractNumId w:val="23"/>
  </w:num>
  <w:num w:numId="15">
    <w:abstractNumId w:val="64"/>
  </w:num>
  <w:num w:numId="16">
    <w:abstractNumId w:val="47"/>
  </w:num>
  <w:num w:numId="17">
    <w:abstractNumId w:val="59"/>
  </w:num>
  <w:num w:numId="18">
    <w:abstractNumId w:val="45"/>
  </w:num>
  <w:num w:numId="19">
    <w:abstractNumId w:val="48"/>
  </w:num>
  <w:num w:numId="20">
    <w:abstractNumId w:val="6"/>
  </w:num>
  <w:num w:numId="21">
    <w:abstractNumId w:val="16"/>
  </w:num>
  <w:num w:numId="22">
    <w:abstractNumId w:val="12"/>
  </w:num>
  <w:num w:numId="23">
    <w:abstractNumId w:val="28"/>
  </w:num>
  <w:num w:numId="24">
    <w:abstractNumId w:val="63"/>
  </w:num>
  <w:num w:numId="25">
    <w:abstractNumId w:val="35"/>
  </w:num>
  <w:num w:numId="26">
    <w:abstractNumId w:val="57"/>
  </w:num>
  <w:num w:numId="27">
    <w:abstractNumId w:val="55"/>
  </w:num>
  <w:num w:numId="28">
    <w:abstractNumId w:val="65"/>
  </w:num>
  <w:num w:numId="29">
    <w:abstractNumId w:val="40"/>
  </w:num>
  <w:num w:numId="30">
    <w:abstractNumId w:val="68"/>
  </w:num>
  <w:num w:numId="31">
    <w:abstractNumId w:val="38"/>
  </w:num>
  <w:num w:numId="32">
    <w:abstractNumId w:val="38"/>
    <w:lvlOverride w:ilvl="0"/>
    <w:lvlOverride w:ilvl="1"/>
    <w:lvlOverride w:ilvl="2">
      <w:startOverride w:val="1"/>
    </w:lvlOverride>
  </w:num>
  <w:num w:numId="33">
    <w:abstractNumId w:val="13"/>
  </w:num>
  <w:num w:numId="34">
    <w:abstractNumId w:val="0"/>
  </w:num>
  <w:num w:numId="35">
    <w:abstractNumId w:val="5"/>
  </w:num>
  <w:num w:numId="36">
    <w:abstractNumId w:val="53"/>
  </w:num>
  <w:num w:numId="37">
    <w:abstractNumId w:val="27"/>
  </w:num>
  <w:num w:numId="38">
    <w:abstractNumId w:val="42"/>
  </w:num>
  <w:num w:numId="39">
    <w:abstractNumId w:val="3"/>
  </w:num>
  <w:num w:numId="40">
    <w:abstractNumId w:val="33"/>
  </w:num>
  <w:num w:numId="41">
    <w:abstractNumId w:val="37"/>
  </w:num>
  <w:num w:numId="42">
    <w:abstractNumId w:val="67"/>
  </w:num>
  <w:num w:numId="43">
    <w:abstractNumId w:val="74"/>
  </w:num>
  <w:num w:numId="44">
    <w:abstractNumId w:val="70"/>
  </w:num>
  <w:num w:numId="45">
    <w:abstractNumId w:val="61"/>
  </w:num>
  <w:num w:numId="46">
    <w:abstractNumId w:val="34"/>
  </w:num>
  <w:num w:numId="47">
    <w:abstractNumId w:val="15"/>
  </w:num>
  <w:num w:numId="48">
    <w:abstractNumId w:val="54"/>
  </w:num>
  <w:num w:numId="49">
    <w:abstractNumId w:val="20"/>
  </w:num>
  <w:num w:numId="50">
    <w:abstractNumId w:val="44"/>
  </w:num>
  <w:num w:numId="51">
    <w:abstractNumId w:val="1"/>
  </w:num>
  <w:num w:numId="52">
    <w:abstractNumId w:val="71"/>
  </w:num>
  <w:num w:numId="53">
    <w:abstractNumId w:val="10"/>
  </w:num>
  <w:num w:numId="54">
    <w:abstractNumId w:val="60"/>
  </w:num>
  <w:num w:numId="55">
    <w:abstractNumId w:val="75"/>
  </w:num>
  <w:num w:numId="56">
    <w:abstractNumId w:val="11"/>
  </w:num>
  <w:num w:numId="57">
    <w:abstractNumId w:val="41"/>
  </w:num>
  <w:num w:numId="58">
    <w:abstractNumId w:val="58"/>
  </w:num>
  <w:num w:numId="59">
    <w:abstractNumId w:val="22"/>
  </w:num>
  <w:num w:numId="60">
    <w:abstractNumId w:val="29"/>
  </w:num>
  <w:num w:numId="61">
    <w:abstractNumId w:val="43"/>
  </w:num>
  <w:num w:numId="62">
    <w:abstractNumId w:val="39"/>
  </w:num>
  <w:num w:numId="63">
    <w:abstractNumId w:val="8"/>
  </w:num>
  <w:num w:numId="64">
    <w:abstractNumId w:val="4"/>
  </w:num>
  <w:num w:numId="65">
    <w:abstractNumId w:val="49"/>
  </w:num>
  <w:num w:numId="66">
    <w:abstractNumId w:val="31"/>
  </w:num>
  <w:num w:numId="67">
    <w:abstractNumId w:val="73"/>
  </w:num>
  <w:num w:numId="68">
    <w:abstractNumId w:val="19"/>
  </w:num>
  <w:num w:numId="69">
    <w:abstractNumId w:val="18"/>
  </w:num>
  <w:num w:numId="70">
    <w:abstractNumId w:val="14"/>
  </w:num>
  <w:num w:numId="71">
    <w:abstractNumId w:val="66"/>
  </w:num>
  <w:num w:numId="72">
    <w:abstractNumId w:val="62"/>
  </w:num>
  <w:num w:numId="73">
    <w:abstractNumId w:val="72"/>
  </w:num>
  <w:num w:numId="74">
    <w:abstractNumId w:val="46"/>
  </w:num>
  <w:num w:numId="75">
    <w:abstractNumId w:val="56"/>
  </w:num>
  <w:num w:numId="76">
    <w:abstractNumId w:val="30"/>
  </w:num>
  <w:num w:numId="77">
    <w:abstractNumId w:val="9"/>
  </w:num>
  <w:num w:numId="7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FF"/>
    <w:rsid w:val="00011905"/>
    <w:rsid w:val="000277AE"/>
    <w:rsid w:val="000326DD"/>
    <w:rsid w:val="00040470"/>
    <w:rsid w:val="00042E0C"/>
    <w:rsid w:val="00042FCF"/>
    <w:rsid w:val="0005283C"/>
    <w:rsid w:val="00061C33"/>
    <w:rsid w:val="00071E6D"/>
    <w:rsid w:val="000819EA"/>
    <w:rsid w:val="00082CC9"/>
    <w:rsid w:val="00084AA4"/>
    <w:rsid w:val="000855C4"/>
    <w:rsid w:val="00086516"/>
    <w:rsid w:val="00094407"/>
    <w:rsid w:val="00096458"/>
    <w:rsid w:val="000B4907"/>
    <w:rsid w:val="000B744D"/>
    <w:rsid w:val="000B7EE3"/>
    <w:rsid w:val="000C62A9"/>
    <w:rsid w:val="000D434E"/>
    <w:rsid w:val="000E752E"/>
    <w:rsid w:val="000F5739"/>
    <w:rsid w:val="0011703F"/>
    <w:rsid w:val="00152C23"/>
    <w:rsid w:val="00176DCC"/>
    <w:rsid w:val="00180A89"/>
    <w:rsid w:val="0019581D"/>
    <w:rsid w:val="001D02B6"/>
    <w:rsid w:val="002171FF"/>
    <w:rsid w:val="00222B12"/>
    <w:rsid w:val="00251154"/>
    <w:rsid w:val="00282751"/>
    <w:rsid w:val="00292941"/>
    <w:rsid w:val="0029502A"/>
    <w:rsid w:val="002A2FFA"/>
    <w:rsid w:val="002A48C2"/>
    <w:rsid w:val="002C4556"/>
    <w:rsid w:val="002D7608"/>
    <w:rsid w:val="002F0438"/>
    <w:rsid w:val="002F0AD6"/>
    <w:rsid w:val="002F5C75"/>
    <w:rsid w:val="002F6EE9"/>
    <w:rsid w:val="003017A1"/>
    <w:rsid w:val="00307B7C"/>
    <w:rsid w:val="00310CB3"/>
    <w:rsid w:val="003162CF"/>
    <w:rsid w:val="003362D7"/>
    <w:rsid w:val="003522C4"/>
    <w:rsid w:val="003643ED"/>
    <w:rsid w:val="0037636D"/>
    <w:rsid w:val="00393934"/>
    <w:rsid w:val="003A3117"/>
    <w:rsid w:val="003A691F"/>
    <w:rsid w:val="003B4240"/>
    <w:rsid w:val="003D2943"/>
    <w:rsid w:val="003F0193"/>
    <w:rsid w:val="003F0DAB"/>
    <w:rsid w:val="003F4386"/>
    <w:rsid w:val="00402AF3"/>
    <w:rsid w:val="00412B45"/>
    <w:rsid w:val="00457A8C"/>
    <w:rsid w:val="004739EB"/>
    <w:rsid w:val="00487BE1"/>
    <w:rsid w:val="00493DC8"/>
    <w:rsid w:val="004B0066"/>
    <w:rsid w:val="004B2831"/>
    <w:rsid w:val="004C3564"/>
    <w:rsid w:val="004F38E4"/>
    <w:rsid w:val="004F3AF5"/>
    <w:rsid w:val="005138CF"/>
    <w:rsid w:val="00535680"/>
    <w:rsid w:val="00536438"/>
    <w:rsid w:val="00543BF4"/>
    <w:rsid w:val="00553010"/>
    <w:rsid w:val="00560DBB"/>
    <w:rsid w:val="00573D98"/>
    <w:rsid w:val="005802F2"/>
    <w:rsid w:val="00582655"/>
    <w:rsid w:val="00597C44"/>
    <w:rsid w:val="005C617E"/>
    <w:rsid w:val="005E2AF3"/>
    <w:rsid w:val="00666DC9"/>
    <w:rsid w:val="006807DB"/>
    <w:rsid w:val="00685018"/>
    <w:rsid w:val="006926BA"/>
    <w:rsid w:val="006A51B2"/>
    <w:rsid w:val="006D003C"/>
    <w:rsid w:val="006F11C3"/>
    <w:rsid w:val="00705B67"/>
    <w:rsid w:val="00707F87"/>
    <w:rsid w:val="0072272E"/>
    <w:rsid w:val="0073180C"/>
    <w:rsid w:val="00732376"/>
    <w:rsid w:val="00736217"/>
    <w:rsid w:val="00751578"/>
    <w:rsid w:val="00782957"/>
    <w:rsid w:val="007D08AD"/>
    <w:rsid w:val="008015D8"/>
    <w:rsid w:val="0081290E"/>
    <w:rsid w:val="00816CB2"/>
    <w:rsid w:val="00823333"/>
    <w:rsid w:val="0083130F"/>
    <w:rsid w:val="008369DB"/>
    <w:rsid w:val="008444B7"/>
    <w:rsid w:val="00853B2D"/>
    <w:rsid w:val="00856F1B"/>
    <w:rsid w:val="008662CF"/>
    <w:rsid w:val="00874E7F"/>
    <w:rsid w:val="00886F06"/>
    <w:rsid w:val="008A203D"/>
    <w:rsid w:val="008C0B71"/>
    <w:rsid w:val="008F4691"/>
    <w:rsid w:val="008F6A2B"/>
    <w:rsid w:val="00905502"/>
    <w:rsid w:val="00940063"/>
    <w:rsid w:val="00955EDC"/>
    <w:rsid w:val="00960DBD"/>
    <w:rsid w:val="00967DC0"/>
    <w:rsid w:val="009806E5"/>
    <w:rsid w:val="0099467F"/>
    <w:rsid w:val="0099728D"/>
    <w:rsid w:val="009B58EA"/>
    <w:rsid w:val="009C3FB2"/>
    <w:rsid w:val="009C7B7C"/>
    <w:rsid w:val="009D4191"/>
    <w:rsid w:val="009D4685"/>
    <w:rsid w:val="009E62CE"/>
    <w:rsid w:val="009F1A36"/>
    <w:rsid w:val="009F62AB"/>
    <w:rsid w:val="00A16FCB"/>
    <w:rsid w:val="00A231C9"/>
    <w:rsid w:val="00A240CD"/>
    <w:rsid w:val="00A24C5A"/>
    <w:rsid w:val="00A46F2C"/>
    <w:rsid w:val="00A7210A"/>
    <w:rsid w:val="00A7414F"/>
    <w:rsid w:val="00A76AC0"/>
    <w:rsid w:val="00A83AC3"/>
    <w:rsid w:val="00AA25FD"/>
    <w:rsid w:val="00AB0B2F"/>
    <w:rsid w:val="00AB65CF"/>
    <w:rsid w:val="00AC4135"/>
    <w:rsid w:val="00AE1320"/>
    <w:rsid w:val="00AE2A5E"/>
    <w:rsid w:val="00AF3C39"/>
    <w:rsid w:val="00B03732"/>
    <w:rsid w:val="00B0520B"/>
    <w:rsid w:val="00B25966"/>
    <w:rsid w:val="00B435A0"/>
    <w:rsid w:val="00B44400"/>
    <w:rsid w:val="00B52247"/>
    <w:rsid w:val="00B626A9"/>
    <w:rsid w:val="00BB4372"/>
    <w:rsid w:val="00BC7BB1"/>
    <w:rsid w:val="00BD0505"/>
    <w:rsid w:val="00BD09B5"/>
    <w:rsid w:val="00BD1D95"/>
    <w:rsid w:val="00BF000E"/>
    <w:rsid w:val="00C01FC3"/>
    <w:rsid w:val="00C10B36"/>
    <w:rsid w:val="00C43FBD"/>
    <w:rsid w:val="00C75EFF"/>
    <w:rsid w:val="00C7624E"/>
    <w:rsid w:val="00C772E0"/>
    <w:rsid w:val="00CB6157"/>
    <w:rsid w:val="00D532D3"/>
    <w:rsid w:val="00D55BA2"/>
    <w:rsid w:val="00D95752"/>
    <w:rsid w:val="00DA0C2C"/>
    <w:rsid w:val="00DD0871"/>
    <w:rsid w:val="00DD4085"/>
    <w:rsid w:val="00DE043B"/>
    <w:rsid w:val="00DE5759"/>
    <w:rsid w:val="00DE7698"/>
    <w:rsid w:val="00DF7A1F"/>
    <w:rsid w:val="00E14CA1"/>
    <w:rsid w:val="00E151F0"/>
    <w:rsid w:val="00E233C9"/>
    <w:rsid w:val="00E323BC"/>
    <w:rsid w:val="00E47C2E"/>
    <w:rsid w:val="00E64DB3"/>
    <w:rsid w:val="00E90125"/>
    <w:rsid w:val="00EE1AEC"/>
    <w:rsid w:val="00EE3058"/>
    <w:rsid w:val="00F01611"/>
    <w:rsid w:val="00F054CF"/>
    <w:rsid w:val="00F178AD"/>
    <w:rsid w:val="00F4168D"/>
    <w:rsid w:val="00F567A7"/>
    <w:rsid w:val="00F777D5"/>
    <w:rsid w:val="00F950DF"/>
    <w:rsid w:val="00F96045"/>
    <w:rsid w:val="00FA2D51"/>
    <w:rsid w:val="00FA2FD6"/>
    <w:rsid w:val="00FB18AA"/>
    <w:rsid w:val="00FC1ED0"/>
    <w:rsid w:val="00FC2E49"/>
    <w:rsid w:val="00FD5802"/>
    <w:rsid w:val="00FE01FA"/>
    <w:rsid w:val="00FE255F"/>
    <w:rsid w:val="00FE7447"/>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C835-3940-4879-A0E8-7AAE541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5EFF"/>
    <w:pPr>
      <w:spacing w:after="225" w:line="240" w:lineRule="auto"/>
      <w:outlineLvl w:val="0"/>
    </w:pPr>
    <w:rPr>
      <w:rFonts w:ascii="Georgia" w:eastAsia="Times New Roman" w:hAnsi="Georgia"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EFF"/>
    <w:rPr>
      <w:rFonts w:ascii="Georgia" w:eastAsia="Times New Roman" w:hAnsi="Georgia" w:cs="Times New Roman"/>
      <w:kern w:val="36"/>
      <w:sz w:val="48"/>
      <w:szCs w:val="48"/>
    </w:rPr>
  </w:style>
  <w:style w:type="character" w:styleId="Hyperlink">
    <w:name w:val="Hyperlink"/>
    <w:basedOn w:val="DefaultParagraphFont"/>
    <w:uiPriority w:val="99"/>
    <w:unhideWhenUsed/>
    <w:rsid w:val="00C75EFF"/>
    <w:rPr>
      <w:color w:val="004684"/>
      <w:u w:val="single"/>
    </w:rPr>
  </w:style>
  <w:style w:type="paragraph" w:styleId="NormalWeb">
    <w:name w:val="Normal (Web)"/>
    <w:basedOn w:val="Normal"/>
    <w:uiPriority w:val="99"/>
    <w:semiHidden/>
    <w:unhideWhenUsed/>
    <w:rsid w:val="00C75EFF"/>
    <w:pPr>
      <w:spacing w:after="300" w:line="240" w:lineRule="auto"/>
    </w:pPr>
    <w:rPr>
      <w:rFonts w:ascii="Georgia" w:eastAsia="Times New Roman" w:hAnsi="Georgia" w:cs="Times New Roman"/>
      <w:sz w:val="26"/>
      <w:szCs w:val="26"/>
    </w:rPr>
  </w:style>
  <w:style w:type="paragraph" w:styleId="NoSpacing">
    <w:name w:val="No Spacing"/>
    <w:uiPriority w:val="1"/>
    <w:qFormat/>
    <w:rsid w:val="00096458"/>
    <w:pPr>
      <w:spacing w:after="0" w:line="240" w:lineRule="auto"/>
    </w:pPr>
    <w:rPr>
      <w:rFonts w:eastAsiaTheme="minorHAnsi"/>
    </w:rPr>
  </w:style>
  <w:style w:type="paragraph" w:styleId="Title">
    <w:name w:val="Title"/>
    <w:basedOn w:val="Normal"/>
    <w:next w:val="Normal"/>
    <w:link w:val="TitleChar"/>
    <w:uiPriority w:val="10"/>
    <w:qFormat/>
    <w:rsid w:val="008369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9D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66DC9"/>
    <w:rPr>
      <w:color w:val="800080" w:themeColor="followedHyperlink"/>
      <w:u w:val="single"/>
    </w:rPr>
  </w:style>
  <w:style w:type="paragraph" w:customStyle="1" w:styleId="Default">
    <w:name w:val="Default"/>
    <w:rsid w:val="00B03732"/>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83130F"/>
    <w:pPr>
      <w:spacing w:after="0" w:line="240" w:lineRule="auto"/>
      <w:ind w:left="720"/>
      <w:contextualSpacing/>
    </w:pPr>
    <w:rPr>
      <w:rFonts w:eastAsiaTheme="minorHAnsi"/>
    </w:rPr>
  </w:style>
  <w:style w:type="paragraph" w:customStyle="1" w:styleId="Pa2">
    <w:name w:val="Pa2"/>
    <w:basedOn w:val="Default"/>
    <w:next w:val="Default"/>
    <w:uiPriority w:val="99"/>
    <w:rsid w:val="00853B2D"/>
    <w:pPr>
      <w:spacing w:line="241" w:lineRule="atLeast"/>
    </w:pPr>
    <w:rPr>
      <w:rFonts w:ascii="Helvetica" w:eastAsiaTheme="minorEastAsia" w:hAnsi="Helvetica" w:cs="Helvetica"/>
      <w:color w:val="auto"/>
    </w:rPr>
  </w:style>
  <w:style w:type="paragraph" w:styleId="BalloonText">
    <w:name w:val="Balloon Text"/>
    <w:basedOn w:val="Normal"/>
    <w:link w:val="BalloonTextChar"/>
    <w:uiPriority w:val="99"/>
    <w:semiHidden/>
    <w:unhideWhenUsed/>
    <w:rsid w:val="0018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89"/>
    <w:rPr>
      <w:rFonts w:ascii="Tahoma" w:hAnsi="Tahoma" w:cs="Tahoma"/>
      <w:sz w:val="16"/>
      <w:szCs w:val="16"/>
    </w:rPr>
  </w:style>
  <w:style w:type="table" w:styleId="TableGrid">
    <w:name w:val="Table Grid"/>
    <w:basedOn w:val="TableNormal"/>
    <w:uiPriority w:val="39"/>
    <w:rsid w:val="00A1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1723">
      <w:bodyDiv w:val="1"/>
      <w:marLeft w:val="0"/>
      <w:marRight w:val="0"/>
      <w:marTop w:val="0"/>
      <w:marBottom w:val="0"/>
      <w:divBdr>
        <w:top w:val="none" w:sz="0" w:space="0" w:color="auto"/>
        <w:left w:val="none" w:sz="0" w:space="0" w:color="auto"/>
        <w:bottom w:val="none" w:sz="0" w:space="0" w:color="auto"/>
        <w:right w:val="none" w:sz="0" w:space="0" w:color="auto"/>
      </w:divBdr>
      <w:divsChild>
        <w:div w:id="2109303053">
          <w:marLeft w:val="0"/>
          <w:marRight w:val="0"/>
          <w:marTop w:val="0"/>
          <w:marBottom w:val="0"/>
          <w:divBdr>
            <w:top w:val="none" w:sz="0" w:space="0" w:color="auto"/>
            <w:left w:val="none" w:sz="0" w:space="0" w:color="auto"/>
            <w:bottom w:val="none" w:sz="0" w:space="0" w:color="auto"/>
            <w:right w:val="none" w:sz="0" w:space="0" w:color="auto"/>
          </w:divBdr>
          <w:divsChild>
            <w:div w:id="1529222896">
              <w:marLeft w:val="0"/>
              <w:marRight w:val="0"/>
              <w:marTop w:val="0"/>
              <w:marBottom w:val="0"/>
              <w:divBdr>
                <w:top w:val="none" w:sz="0" w:space="0" w:color="auto"/>
                <w:left w:val="none" w:sz="0" w:space="0" w:color="auto"/>
                <w:bottom w:val="none" w:sz="0" w:space="0" w:color="auto"/>
                <w:right w:val="none" w:sz="0" w:space="0" w:color="auto"/>
              </w:divBdr>
              <w:divsChild>
                <w:div w:id="302000904">
                  <w:marLeft w:val="0"/>
                  <w:marRight w:val="0"/>
                  <w:marTop w:val="100"/>
                  <w:marBottom w:val="100"/>
                  <w:divBdr>
                    <w:top w:val="none" w:sz="0" w:space="0" w:color="auto"/>
                    <w:left w:val="none" w:sz="0" w:space="0" w:color="auto"/>
                    <w:bottom w:val="none" w:sz="0" w:space="0" w:color="auto"/>
                    <w:right w:val="none" w:sz="0" w:space="0" w:color="auto"/>
                  </w:divBdr>
                  <w:divsChild>
                    <w:div w:id="2008895307">
                      <w:marLeft w:val="0"/>
                      <w:marRight w:val="0"/>
                      <w:marTop w:val="0"/>
                      <w:marBottom w:val="0"/>
                      <w:divBdr>
                        <w:top w:val="single" w:sz="2" w:space="0" w:color="FFFFFF"/>
                        <w:left w:val="single" w:sz="6" w:space="0" w:color="FFFFFF"/>
                        <w:bottom w:val="single" w:sz="2" w:space="0" w:color="FFFFFF"/>
                        <w:right w:val="single" w:sz="6" w:space="0" w:color="FFFFFF"/>
                      </w:divBdr>
                      <w:divsChild>
                        <w:div w:id="1157379242">
                          <w:marLeft w:val="0"/>
                          <w:marRight w:val="0"/>
                          <w:marTop w:val="0"/>
                          <w:marBottom w:val="0"/>
                          <w:divBdr>
                            <w:top w:val="none" w:sz="0" w:space="0" w:color="auto"/>
                            <w:left w:val="none" w:sz="0" w:space="0" w:color="auto"/>
                            <w:bottom w:val="none" w:sz="0" w:space="0" w:color="auto"/>
                            <w:right w:val="none" w:sz="0" w:space="0" w:color="auto"/>
                          </w:divBdr>
                          <w:divsChild>
                            <w:div w:id="10203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9E83-B130-4A95-B62B-69C30346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Hagen</dc:creator>
  <cp:lastModifiedBy>Dillon Allery</cp:lastModifiedBy>
  <cp:revision>2</cp:revision>
  <cp:lastPrinted>2012-04-12T15:50:00Z</cp:lastPrinted>
  <dcterms:created xsi:type="dcterms:W3CDTF">2021-07-13T18:10:00Z</dcterms:created>
  <dcterms:modified xsi:type="dcterms:W3CDTF">2021-07-13T18:10:00Z</dcterms:modified>
</cp:coreProperties>
</file>