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8B" w:rsidRPr="009257A5" w:rsidRDefault="00AF4F8B" w:rsidP="00AF4F8B">
      <w:pPr>
        <w:rPr>
          <w:rFonts w:ascii="Times New Roman" w:hAnsi="Times New Roman" w:cs="Times New Roman"/>
          <w:b/>
          <w:u w:val="single"/>
        </w:rPr>
      </w:pPr>
      <w:bookmarkStart w:id="0" w:name="_GoBack"/>
      <w:bookmarkEnd w:id="0"/>
      <w:r w:rsidRPr="009257A5">
        <w:rPr>
          <w:rFonts w:ascii="Times New Roman" w:hAnsi="Times New Roman" w:cs="Times New Roman"/>
          <w:b/>
          <w:u w:val="single"/>
        </w:rPr>
        <w:t>PRIORITIES A</w:t>
      </w:r>
      <w:r w:rsidR="009257A5">
        <w:rPr>
          <w:rFonts w:ascii="Times New Roman" w:hAnsi="Times New Roman" w:cs="Times New Roman"/>
          <w:b/>
          <w:u w:val="single"/>
        </w:rPr>
        <w:t xml:space="preserve">ND GUIDING PRINCIPLES FOR </w:t>
      </w:r>
      <w:r w:rsidR="009257A5" w:rsidRPr="009257A5">
        <w:rPr>
          <w:rFonts w:ascii="Times New Roman" w:hAnsi="Times New Roman" w:cs="Times New Roman"/>
          <w:b/>
          <w:u w:val="single"/>
        </w:rPr>
        <w:t>T</w:t>
      </w:r>
      <w:r w:rsidR="009257A5">
        <w:rPr>
          <w:rFonts w:ascii="Times New Roman" w:hAnsi="Times New Roman" w:cs="Times New Roman"/>
          <w:b/>
          <w:u w:val="single"/>
        </w:rPr>
        <w:t xml:space="preserve">URTLE </w:t>
      </w:r>
      <w:r w:rsidR="009257A5" w:rsidRPr="009257A5">
        <w:rPr>
          <w:rFonts w:ascii="Times New Roman" w:hAnsi="Times New Roman" w:cs="Times New Roman"/>
          <w:b/>
          <w:u w:val="single"/>
        </w:rPr>
        <w:t>M</w:t>
      </w:r>
      <w:r w:rsidR="009257A5">
        <w:rPr>
          <w:rFonts w:ascii="Times New Roman" w:hAnsi="Times New Roman" w:cs="Times New Roman"/>
          <w:b/>
          <w:u w:val="single"/>
        </w:rPr>
        <w:t xml:space="preserve">OUNTAIN </w:t>
      </w:r>
      <w:r w:rsidR="009257A5" w:rsidRPr="009257A5">
        <w:rPr>
          <w:rFonts w:ascii="Times New Roman" w:hAnsi="Times New Roman" w:cs="Times New Roman"/>
          <w:b/>
          <w:u w:val="single"/>
        </w:rPr>
        <w:t>C</w:t>
      </w:r>
      <w:r w:rsidR="009257A5">
        <w:rPr>
          <w:rFonts w:ascii="Times New Roman" w:hAnsi="Times New Roman" w:cs="Times New Roman"/>
          <w:b/>
          <w:u w:val="single"/>
        </w:rPr>
        <w:t xml:space="preserve">OMMUNITY </w:t>
      </w:r>
      <w:r w:rsidR="009257A5" w:rsidRPr="009257A5">
        <w:rPr>
          <w:rFonts w:ascii="Times New Roman" w:hAnsi="Times New Roman" w:cs="Times New Roman"/>
          <w:b/>
          <w:u w:val="single"/>
        </w:rPr>
        <w:t>C</w:t>
      </w:r>
      <w:r w:rsidR="009257A5">
        <w:rPr>
          <w:rFonts w:ascii="Times New Roman" w:hAnsi="Times New Roman" w:cs="Times New Roman"/>
          <w:b/>
          <w:u w:val="single"/>
        </w:rPr>
        <w:t>OLLEGE (TMCC)</w:t>
      </w:r>
      <w:r w:rsidRPr="009257A5">
        <w:rPr>
          <w:rFonts w:ascii="Times New Roman" w:hAnsi="Times New Roman" w:cs="Times New Roman"/>
          <w:b/>
          <w:u w:val="single"/>
        </w:rPr>
        <w:t xml:space="preserve"> </w:t>
      </w:r>
    </w:p>
    <w:p w:rsidR="00AF4F8B" w:rsidRPr="00AF4F8B" w:rsidRDefault="00AF4F8B" w:rsidP="00AF4F8B">
      <w:pPr>
        <w:rPr>
          <w:rFonts w:ascii="Times New Roman" w:hAnsi="Times New Roman" w:cs="Times New Roman"/>
        </w:rPr>
      </w:pPr>
      <w:r w:rsidRPr="009257A5">
        <w:rPr>
          <w:rFonts w:ascii="Times New Roman" w:hAnsi="Times New Roman" w:cs="Times New Roman"/>
          <w:b/>
        </w:rPr>
        <w:t>Act with safety and responsibility.</w:t>
      </w:r>
      <w:r w:rsidRPr="00AF4F8B">
        <w:rPr>
          <w:rFonts w:ascii="Times New Roman" w:hAnsi="Times New Roman" w:cs="Times New Roman"/>
        </w:rPr>
        <w:t xml:space="preserve"> Your health and well-being are our top priority. This safety journey requires a cautious and strategic approach. We will continue to work closely with the Indian Health Service (IHS), the Turtle Mountain Band of Chippewa Indians (TMBCI) Tribal Council, the North Dakota Department of Health, and the Centers for Disease Control and Prevention (CDC) to follow public health and safety gui</w:t>
      </w:r>
      <w:r>
        <w:rPr>
          <w:rFonts w:ascii="Times New Roman" w:hAnsi="Times New Roman" w:cs="Times New Roman"/>
        </w:rPr>
        <w:t xml:space="preserve">delines and recommendations.   </w:t>
      </w:r>
    </w:p>
    <w:p w:rsidR="00AF4F8B" w:rsidRPr="00AF4F8B" w:rsidRDefault="00AF4F8B" w:rsidP="00AF4F8B">
      <w:pPr>
        <w:rPr>
          <w:rFonts w:ascii="Times New Roman" w:hAnsi="Times New Roman" w:cs="Times New Roman"/>
        </w:rPr>
      </w:pPr>
      <w:r w:rsidRPr="009257A5">
        <w:rPr>
          <w:rFonts w:ascii="Times New Roman" w:hAnsi="Times New Roman" w:cs="Times New Roman"/>
          <w:b/>
        </w:rPr>
        <w:t>Protect education and scholarship.</w:t>
      </w:r>
      <w:r w:rsidRPr="00AF4F8B">
        <w:rPr>
          <w:rFonts w:ascii="Times New Roman" w:hAnsi="Times New Roman" w:cs="Times New Roman"/>
        </w:rPr>
        <w:t xml:space="preserve"> We will prioritize student success and scholarly excellence. We will not let this crisis compromise the succ</w:t>
      </w:r>
      <w:r>
        <w:rPr>
          <w:rFonts w:ascii="Times New Roman" w:hAnsi="Times New Roman" w:cs="Times New Roman"/>
        </w:rPr>
        <w:t xml:space="preserve">ess of our people.  </w:t>
      </w:r>
    </w:p>
    <w:p w:rsidR="00AF4F8B" w:rsidRDefault="00AF4F8B" w:rsidP="00AF4F8B">
      <w:pPr>
        <w:rPr>
          <w:rFonts w:ascii="Times New Roman" w:hAnsi="Times New Roman" w:cs="Times New Roman"/>
        </w:rPr>
      </w:pPr>
      <w:r w:rsidRPr="009257A5">
        <w:rPr>
          <w:rFonts w:ascii="Times New Roman" w:hAnsi="Times New Roman" w:cs="Times New Roman"/>
          <w:b/>
        </w:rPr>
        <w:t>Support public health efforts and outreach.</w:t>
      </w:r>
      <w:r w:rsidRPr="00AF4F8B">
        <w:rPr>
          <w:rFonts w:ascii="Times New Roman" w:hAnsi="Times New Roman" w:cs="Times New Roman"/>
        </w:rPr>
        <w:t xml:space="preserve"> The college understands the need to balance health, safety, and education to give our communities the best possible resources and support</w:t>
      </w:r>
      <w:r>
        <w:rPr>
          <w:rFonts w:ascii="Times New Roman" w:hAnsi="Times New Roman" w:cs="Times New Roman"/>
        </w:rPr>
        <w:t xml:space="preserve"> during the COVID-19 pandemic. </w:t>
      </w:r>
    </w:p>
    <w:p w:rsidR="00191E5A" w:rsidRPr="00AF4F8B" w:rsidRDefault="00191E5A" w:rsidP="00AF4F8B">
      <w:pPr>
        <w:rPr>
          <w:rFonts w:ascii="Times New Roman" w:hAnsi="Times New Roman" w:cs="Times New Roman"/>
        </w:rPr>
      </w:pPr>
      <w:r w:rsidRPr="00191E5A">
        <w:rPr>
          <w:rFonts w:ascii="Times New Roman" w:hAnsi="Times New Roman" w:cs="Times New Roman"/>
        </w:rPr>
        <w:t>As the Centers for Disease C</w:t>
      </w:r>
      <w:r>
        <w:rPr>
          <w:rFonts w:ascii="Times New Roman" w:hAnsi="Times New Roman" w:cs="Times New Roman"/>
        </w:rPr>
        <w:t>ontrol (CDC) and</w:t>
      </w:r>
      <w:r w:rsidRPr="00191E5A">
        <w:rPr>
          <w:rFonts w:ascii="Times New Roman" w:hAnsi="Times New Roman" w:cs="Times New Roman"/>
        </w:rPr>
        <w:t xml:space="preserve"> North Dakota state guidelines change, due to the evolving nature of the pandemic, our policies may change as well. Students are expected to review all Campus messaging regarding any changes and abide by current policies. We, as a community, are committed to complying with the requirements</w:t>
      </w:r>
      <w:r>
        <w:rPr>
          <w:rFonts w:ascii="Times New Roman" w:hAnsi="Times New Roman" w:cs="Times New Roman"/>
        </w:rPr>
        <w:t xml:space="preserve"> set forth by TMCC and the Turtle Mountain Band of Chippewa Indians</w:t>
      </w:r>
      <w:r w:rsidRPr="00191E5A">
        <w:rPr>
          <w:rFonts w:ascii="Times New Roman" w:hAnsi="Times New Roman" w:cs="Times New Roman"/>
        </w:rPr>
        <w:t>.</w:t>
      </w:r>
    </w:p>
    <w:p w:rsidR="00AF4F8B" w:rsidRPr="00AF4F8B" w:rsidRDefault="009257A5" w:rsidP="00AF4F8B">
      <w:pPr>
        <w:rPr>
          <w:rFonts w:ascii="Times New Roman" w:hAnsi="Times New Roman" w:cs="Times New Roman"/>
        </w:rPr>
      </w:pPr>
      <w:r>
        <w:rPr>
          <w:rFonts w:ascii="Times New Roman" w:hAnsi="Times New Roman" w:cs="Times New Roman"/>
        </w:rPr>
        <w:t xml:space="preserve">By guiding all </w:t>
      </w:r>
      <w:r w:rsidR="00AF4F8B" w:rsidRPr="00AF4F8B">
        <w:rPr>
          <w:rFonts w:ascii="Times New Roman" w:hAnsi="Times New Roman" w:cs="Times New Roman"/>
        </w:rPr>
        <w:t>efforts with these principles, we can ensure the best possible outcome for our students, faculty, and staff. It is important to note that these guidelines remain a living document. There is no blueprint for how the world will evolve</w:t>
      </w:r>
      <w:r>
        <w:rPr>
          <w:rFonts w:ascii="Times New Roman" w:hAnsi="Times New Roman" w:cs="Times New Roman"/>
        </w:rPr>
        <w:t xml:space="preserve"> during and</w:t>
      </w:r>
      <w:r w:rsidR="00AF4F8B" w:rsidRPr="00AF4F8B">
        <w:rPr>
          <w:rFonts w:ascii="Times New Roman" w:hAnsi="Times New Roman" w:cs="Times New Roman"/>
        </w:rPr>
        <w:t xml:space="preserve"> after this pandemic.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  </w:t>
      </w:r>
    </w:p>
    <w:p w:rsidR="00AF4F8B" w:rsidRPr="00AF4F8B" w:rsidRDefault="00AF4F8B" w:rsidP="00AF4F8B">
      <w:pPr>
        <w:rPr>
          <w:rFonts w:ascii="Times New Roman" w:hAnsi="Times New Roman" w:cs="Times New Roman"/>
        </w:rPr>
      </w:pPr>
      <w:r w:rsidRPr="009257A5">
        <w:rPr>
          <w:rFonts w:ascii="Times New Roman" w:hAnsi="Times New Roman" w:cs="Times New Roman"/>
          <w:b/>
        </w:rPr>
        <w:t>COVID-19 Web link from the CDC</w:t>
      </w:r>
      <w:r w:rsidRPr="00AF4F8B">
        <w:rPr>
          <w:rFonts w:ascii="Times New Roman" w:hAnsi="Times New Roman" w:cs="Times New Roman"/>
        </w:rPr>
        <w:t xml:space="preserve"> - </w:t>
      </w:r>
      <w:hyperlink r:id="rId6" w:history="1">
        <w:r w:rsidRPr="009257A5">
          <w:rPr>
            <w:rStyle w:val="Hyperlink"/>
            <w:rFonts w:ascii="Times New Roman" w:hAnsi="Times New Roman" w:cs="Times New Roman"/>
          </w:rPr>
          <w:t>https://www.cdc.gov/coronavirus/2019-ncov/index.html</w:t>
        </w:r>
      </w:hyperlink>
      <w:r w:rsidRPr="00AF4F8B">
        <w:rPr>
          <w:rFonts w:ascii="Times New Roman" w:hAnsi="Times New Roman" w:cs="Times New Roman"/>
        </w:rPr>
        <w:t xml:space="preserve"> </w:t>
      </w:r>
    </w:p>
    <w:p w:rsidR="009257A5" w:rsidRDefault="00AF4F8B" w:rsidP="00AF4F8B">
      <w:pPr>
        <w:rPr>
          <w:rFonts w:ascii="Times New Roman" w:hAnsi="Times New Roman" w:cs="Times New Roman"/>
        </w:rPr>
      </w:pPr>
      <w:r w:rsidRPr="00AF4F8B">
        <w:rPr>
          <w:rFonts w:ascii="Times New Roman" w:hAnsi="Times New Roman" w:cs="Times New Roman"/>
        </w:rPr>
        <w:t xml:space="preserve"> </w:t>
      </w:r>
    </w:p>
    <w:p w:rsidR="009257A5" w:rsidRDefault="009257A5">
      <w:pPr>
        <w:rPr>
          <w:rFonts w:ascii="Times New Roman" w:hAnsi="Times New Roman" w:cs="Times New Roman"/>
        </w:rPr>
      </w:pPr>
      <w:r>
        <w:rPr>
          <w:rFonts w:ascii="Times New Roman" w:hAnsi="Times New Roman" w:cs="Times New Roman"/>
        </w:rPr>
        <w:br w:type="page"/>
      </w:r>
    </w:p>
    <w:p w:rsidR="00AF4F8B" w:rsidRPr="009257A5" w:rsidRDefault="00232841" w:rsidP="00AF4F8B">
      <w:pPr>
        <w:rPr>
          <w:rFonts w:ascii="Times New Roman" w:hAnsi="Times New Roman" w:cs="Times New Roman"/>
          <w:b/>
          <w:sz w:val="24"/>
          <w:u w:val="single"/>
        </w:rPr>
      </w:pPr>
      <w:r>
        <w:rPr>
          <w:rFonts w:ascii="Times New Roman" w:hAnsi="Times New Roman" w:cs="Times New Roman"/>
          <w:b/>
          <w:sz w:val="24"/>
          <w:u w:val="single"/>
        </w:rPr>
        <w:lastRenderedPageBreak/>
        <w:t>Phase I</w:t>
      </w:r>
      <w:r w:rsidR="000957B7">
        <w:rPr>
          <w:rFonts w:ascii="Times New Roman" w:hAnsi="Times New Roman" w:cs="Times New Roman"/>
          <w:b/>
          <w:sz w:val="24"/>
          <w:u w:val="single"/>
        </w:rPr>
        <w:t xml:space="preserve"> </w:t>
      </w:r>
      <w:r w:rsidR="00AF4F8B" w:rsidRPr="009257A5">
        <w:rPr>
          <w:rFonts w:ascii="Times New Roman" w:hAnsi="Times New Roman" w:cs="Times New Roman"/>
          <w:b/>
          <w:sz w:val="24"/>
          <w:u w:val="single"/>
        </w:rPr>
        <w:t xml:space="preserve"> </w:t>
      </w:r>
    </w:p>
    <w:p w:rsidR="00AF4F8B" w:rsidRPr="009257A5"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Employees:</w:t>
      </w:r>
      <w:r w:rsidRPr="009257A5">
        <w:rPr>
          <w:rFonts w:ascii="Times New Roman" w:hAnsi="Times New Roman" w:cs="Times New Roman"/>
        </w:rPr>
        <w:t xml:space="preserve"> Essential employees will continue to work on campus as identified by TMCC.  Non-essential employees needing access to an office or space on campus will obtain approval from their supervisor and request access through the TMCC Safety and Compliance Officer and College President.</w:t>
      </w:r>
    </w:p>
    <w:p w:rsidR="00AF4F8B" w:rsidRPr="009257A5"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Students:</w:t>
      </w:r>
      <w:r w:rsidRPr="009257A5">
        <w:rPr>
          <w:rFonts w:ascii="Times New Roman" w:hAnsi="Times New Roman" w:cs="Times New Roman"/>
        </w:rPr>
        <w:t xml:space="preserve">  Any</w:t>
      </w:r>
      <w:r w:rsidR="009257A5">
        <w:rPr>
          <w:rFonts w:ascii="Times New Roman" w:hAnsi="Times New Roman" w:cs="Times New Roman"/>
        </w:rPr>
        <w:t xml:space="preserve"> meeting requiring</w:t>
      </w:r>
      <w:r w:rsidR="00AA52A9">
        <w:rPr>
          <w:rFonts w:ascii="Times New Roman" w:hAnsi="Times New Roman" w:cs="Times New Roman"/>
        </w:rPr>
        <w:t xml:space="preserve"> student presence</w:t>
      </w:r>
      <w:r w:rsidRPr="009257A5">
        <w:rPr>
          <w:rFonts w:ascii="Times New Roman" w:hAnsi="Times New Roman" w:cs="Times New Roman"/>
        </w:rPr>
        <w:t xml:space="preserve"> on campus will be done by appointment only with </w:t>
      </w:r>
      <w:hyperlink r:id="rId7" w:history="1">
        <w:r w:rsidRPr="0007130E">
          <w:rPr>
            <w:rStyle w:val="Hyperlink"/>
            <w:rFonts w:ascii="Times New Roman" w:hAnsi="Times New Roman" w:cs="Times New Roman"/>
          </w:rPr>
          <w:t>social distancing guidelines</w:t>
        </w:r>
      </w:hyperlink>
      <w:r w:rsidRPr="009257A5">
        <w:rPr>
          <w:rFonts w:ascii="Times New Roman" w:hAnsi="Times New Roman" w:cs="Times New Roman"/>
        </w:rPr>
        <w:t xml:space="preserve"> in place and approval of TMCC Safety and Compliance Officer and College President.  </w:t>
      </w:r>
    </w:p>
    <w:p w:rsidR="00AF4F8B" w:rsidRPr="005027A6" w:rsidRDefault="00AF4F8B" w:rsidP="005027A6">
      <w:pPr>
        <w:pStyle w:val="ListParagraph"/>
        <w:numPr>
          <w:ilvl w:val="0"/>
          <w:numId w:val="1"/>
        </w:numPr>
        <w:rPr>
          <w:rFonts w:ascii="Times New Roman" w:hAnsi="Times New Roman" w:cs="Times New Roman"/>
        </w:rPr>
      </w:pPr>
      <w:r w:rsidRPr="009257A5">
        <w:rPr>
          <w:rFonts w:ascii="Times New Roman" w:hAnsi="Times New Roman" w:cs="Times New Roman"/>
          <w:b/>
        </w:rPr>
        <w:t>Pre-Screen:</w:t>
      </w:r>
      <w:r w:rsidR="00AA52A9">
        <w:rPr>
          <w:rFonts w:ascii="Times New Roman" w:hAnsi="Times New Roman" w:cs="Times New Roman"/>
        </w:rPr>
        <w:t xml:space="preserve">  The TMCC Coronavirus COVID-19 Screening Questionnaire is available online at </w:t>
      </w:r>
      <w:hyperlink r:id="rId8" w:history="1">
        <w:r w:rsidR="0007130E" w:rsidRPr="0007130E">
          <w:rPr>
            <w:rStyle w:val="Hyperlink"/>
            <w:rFonts w:ascii="Times New Roman" w:hAnsi="Times New Roman" w:cs="Times New Roman"/>
          </w:rPr>
          <w:t>TMCC COVID-19 Pre-Screen</w:t>
        </w:r>
      </w:hyperlink>
      <w:r w:rsidR="0007130E">
        <w:rPr>
          <w:rFonts w:ascii="Times New Roman" w:hAnsi="Times New Roman" w:cs="Times New Roman"/>
        </w:rPr>
        <w:t xml:space="preserve">. </w:t>
      </w:r>
      <w:r w:rsidR="00AA52A9">
        <w:rPr>
          <w:rFonts w:ascii="Times New Roman" w:hAnsi="Times New Roman" w:cs="Times New Roman"/>
        </w:rPr>
        <w:t xml:space="preserve">Anyone requesting an appointment on campus can review this tool prior to visiting the campus.  </w:t>
      </w:r>
      <w:r w:rsidR="00AA52A9" w:rsidRPr="00AA52A9">
        <w:rPr>
          <w:rFonts w:ascii="Times New Roman" w:hAnsi="Times New Roman" w:cs="Times New Roman"/>
        </w:rPr>
        <w:t xml:space="preserve">If you have answered "yes" to any of these questions, it could indicate possible infection.  </w:t>
      </w:r>
      <w:r w:rsidR="00AA52A9">
        <w:rPr>
          <w:rFonts w:ascii="Times New Roman" w:hAnsi="Times New Roman" w:cs="Times New Roman"/>
        </w:rPr>
        <w:t>Please contact the Safety and Compliance Officer for further direction and guidance (477-7814 or 550-6375).</w:t>
      </w:r>
      <w:r w:rsidR="005027A6">
        <w:rPr>
          <w:rFonts w:ascii="Times New Roman" w:hAnsi="Times New Roman" w:cs="Times New Roman"/>
        </w:rPr>
        <w:t xml:space="preserve">  </w:t>
      </w:r>
      <w:r w:rsidR="00AA52A9" w:rsidRPr="005027A6">
        <w:rPr>
          <w:rFonts w:ascii="Times New Roman" w:hAnsi="Times New Roman" w:cs="Times New Roman"/>
        </w:rPr>
        <w:t xml:space="preserve">Anyone entering the building </w:t>
      </w:r>
      <w:r w:rsidRPr="005027A6">
        <w:rPr>
          <w:rFonts w:ascii="Times New Roman" w:hAnsi="Times New Roman" w:cs="Times New Roman"/>
        </w:rPr>
        <w:t xml:space="preserve">will </w:t>
      </w:r>
      <w:r w:rsidR="005027A6">
        <w:rPr>
          <w:rFonts w:ascii="Times New Roman" w:hAnsi="Times New Roman" w:cs="Times New Roman"/>
        </w:rPr>
        <w:t>be screened</w:t>
      </w:r>
      <w:r w:rsidRPr="005027A6">
        <w:rPr>
          <w:rFonts w:ascii="Times New Roman" w:hAnsi="Times New Roman" w:cs="Times New Roman"/>
        </w:rPr>
        <w:t xml:space="preserve"> for possible signs and/or symptoms of infection</w:t>
      </w:r>
      <w:r w:rsidR="005027A6">
        <w:rPr>
          <w:rFonts w:ascii="Times New Roman" w:hAnsi="Times New Roman" w:cs="Times New Roman"/>
        </w:rPr>
        <w:t>.</w:t>
      </w:r>
    </w:p>
    <w:p w:rsidR="005027A6" w:rsidRDefault="00AF4F8B" w:rsidP="00695EFD">
      <w:pPr>
        <w:pStyle w:val="ListParagraph"/>
        <w:numPr>
          <w:ilvl w:val="0"/>
          <w:numId w:val="1"/>
        </w:numPr>
        <w:rPr>
          <w:rFonts w:ascii="Times New Roman" w:hAnsi="Times New Roman" w:cs="Times New Roman"/>
        </w:rPr>
      </w:pPr>
      <w:r w:rsidRPr="005027A6">
        <w:rPr>
          <w:rFonts w:ascii="Times New Roman" w:hAnsi="Times New Roman" w:cs="Times New Roman"/>
          <w:b/>
        </w:rPr>
        <w:t>Regular Monitoring:</w:t>
      </w:r>
      <w:r w:rsidRPr="005027A6">
        <w:rPr>
          <w:rFonts w:ascii="Times New Roman" w:hAnsi="Times New Roman" w:cs="Times New Roman"/>
        </w:rPr>
        <w:t xml:space="preserve"> All employees should immediately report the onset of any fever, cough, and shortness of breath, sore throat, new loss of smell or taste, or diarrhea and nausea, congestion and runny nose to their direct supervisor and/or </w:t>
      </w:r>
      <w:r w:rsidR="005027A6">
        <w:rPr>
          <w:rFonts w:ascii="Times New Roman" w:hAnsi="Times New Roman" w:cs="Times New Roman"/>
        </w:rPr>
        <w:t xml:space="preserve">the Safety Compliance Officer for further direction and guidance (477-7814 or 550-6375). </w:t>
      </w:r>
    </w:p>
    <w:p w:rsidR="00AF4F8B" w:rsidRPr="005027A6" w:rsidRDefault="00AF4F8B" w:rsidP="00695EFD">
      <w:pPr>
        <w:pStyle w:val="ListParagraph"/>
        <w:numPr>
          <w:ilvl w:val="0"/>
          <w:numId w:val="1"/>
        </w:numPr>
        <w:rPr>
          <w:rFonts w:ascii="Times New Roman" w:hAnsi="Times New Roman" w:cs="Times New Roman"/>
        </w:rPr>
      </w:pPr>
      <w:r w:rsidRPr="005027A6">
        <w:rPr>
          <w:rFonts w:ascii="Times New Roman" w:hAnsi="Times New Roman" w:cs="Times New Roman"/>
          <w:b/>
        </w:rPr>
        <w:t>Individuals with confirmed COVID-19:</w:t>
      </w:r>
      <w:r w:rsidR="005027A6">
        <w:rPr>
          <w:rFonts w:ascii="Times New Roman" w:hAnsi="Times New Roman" w:cs="Times New Roman"/>
        </w:rPr>
        <w:t xml:space="preserve">  Individuals</w:t>
      </w:r>
      <w:r w:rsidRPr="005027A6">
        <w:rPr>
          <w:rFonts w:ascii="Times New Roman" w:hAnsi="Times New Roman" w:cs="Times New Roman"/>
        </w:rPr>
        <w:t xml:space="preserve"> with a confirmed positive COVID-19 test</w:t>
      </w:r>
      <w:r w:rsidR="005027A6">
        <w:rPr>
          <w:rFonts w:ascii="Times New Roman" w:hAnsi="Times New Roman" w:cs="Times New Roman"/>
        </w:rPr>
        <w:t xml:space="preserve"> will not be allowed in the building and</w:t>
      </w:r>
      <w:r w:rsidRPr="005027A6">
        <w:rPr>
          <w:rFonts w:ascii="Times New Roman" w:hAnsi="Times New Roman" w:cs="Times New Roman"/>
        </w:rPr>
        <w:t xml:space="preserve"> must provide notification to their supervisor and the Safety and Compliance Officer.  Confirmed positives will be allowed to return to work when they present documentation from the North Dakota Department of Health, Rolette County Public Health or other official tribal or state agency/facility to the Human Resource Manager and their supervisor. </w:t>
      </w:r>
    </w:p>
    <w:p w:rsidR="00AF4F8B" w:rsidRPr="009257A5"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Higher Risk Employees:</w:t>
      </w:r>
      <w:r w:rsidR="004873E9">
        <w:rPr>
          <w:rFonts w:ascii="Times New Roman" w:hAnsi="Times New Roman" w:cs="Times New Roman"/>
        </w:rPr>
        <w:t xml:space="preserve"> Employees who self-report </w:t>
      </w:r>
      <w:r w:rsidRPr="009257A5">
        <w:rPr>
          <w:rFonts w:ascii="Times New Roman" w:hAnsi="Times New Roman" w:cs="Times New Roman"/>
        </w:rPr>
        <w:t>being at higher risk for highly contagious infections will have the option to stay home, telework as much as possible, and maintain isolation. Supervisors may deem employees who are at higher risk as essential personnel depending on the position and the ability to social distance.  If an employee is deemed essential and at high risk, a plan will be developed between the supervisor and the employee to determine work station.</w:t>
      </w:r>
    </w:p>
    <w:p w:rsidR="00AF4F8B" w:rsidRPr="009257A5"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Wear a Mask:</w:t>
      </w:r>
      <w:r w:rsidRPr="009257A5">
        <w:rPr>
          <w:rFonts w:ascii="Times New Roman" w:hAnsi="Times New Roman" w:cs="Times New Roman"/>
        </w:rPr>
        <w:t xml:space="preserve"> As mandated by order of the Turtle Mountain Band of Chippewa Indians Tribal Council, </w:t>
      </w:r>
      <w:r w:rsidRPr="004873E9">
        <w:rPr>
          <w:rFonts w:ascii="Times New Roman" w:hAnsi="Times New Roman" w:cs="Times New Roman"/>
          <w:b/>
        </w:rPr>
        <w:t>all employees and visitors</w:t>
      </w:r>
      <w:r w:rsidRPr="009257A5">
        <w:rPr>
          <w:rFonts w:ascii="Times New Roman" w:hAnsi="Times New Roman" w:cs="Times New Roman"/>
        </w:rPr>
        <w:t xml:space="preserve"> will be </w:t>
      </w:r>
      <w:r w:rsidRPr="004873E9">
        <w:rPr>
          <w:rFonts w:ascii="Times New Roman" w:hAnsi="Times New Roman" w:cs="Times New Roman"/>
          <w:b/>
        </w:rPr>
        <w:t>required</w:t>
      </w:r>
      <w:r w:rsidRPr="009257A5">
        <w:rPr>
          <w:rFonts w:ascii="Times New Roman" w:hAnsi="Times New Roman" w:cs="Times New Roman"/>
        </w:rPr>
        <w:t xml:space="preserve"> to wear a face mask when in buildings on all TMCC campuses.  Face masks may be removed if you are in an office or work area by yourself.  Violation of this mandate will result in building and facility access denial.</w:t>
      </w:r>
    </w:p>
    <w:p w:rsidR="00AF4F8B" w:rsidRPr="009257A5"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Hand Hygiene:</w:t>
      </w:r>
      <w:r w:rsidRPr="009257A5">
        <w:rPr>
          <w:rFonts w:ascii="Times New Roman" w:hAnsi="Times New Roman" w:cs="Times New Roman"/>
        </w:rPr>
        <w:t xml:space="preserve"> Alcohol-based hand sanitizers that are at least 60% alcohol will be available in multiple locations to encourage frequent hand hygiene. If hands are visibly dirty, soap and water should be used versus hand sanitizer. Adequate supplies will be maintained in each department.</w:t>
      </w:r>
      <w:r w:rsidR="004873E9">
        <w:rPr>
          <w:rFonts w:ascii="Times New Roman" w:hAnsi="Times New Roman" w:cs="Times New Roman"/>
        </w:rPr>
        <w:t xml:space="preserve">  Contact the Safety and Compliance Officer to request and/or replenish supplies.</w:t>
      </w:r>
      <w:r w:rsidRPr="009257A5">
        <w:rPr>
          <w:rFonts w:ascii="Times New Roman" w:hAnsi="Times New Roman" w:cs="Times New Roman"/>
        </w:rPr>
        <w:t xml:space="preserve"> </w:t>
      </w:r>
    </w:p>
    <w:p w:rsidR="00AF4F8B" w:rsidRDefault="00AF4F8B" w:rsidP="009257A5">
      <w:pPr>
        <w:pStyle w:val="ListParagraph"/>
        <w:numPr>
          <w:ilvl w:val="0"/>
          <w:numId w:val="1"/>
        </w:numPr>
        <w:rPr>
          <w:rFonts w:ascii="Times New Roman" w:hAnsi="Times New Roman" w:cs="Times New Roman"/>
        </w:rPr>
      </w:pPr>
      <w:r w:rsidRPr="009257A5">
        <w:rPr>
          <w:rFonts w:ascii="Times New Roman" w:hAnsi="Times New Roman" w:cs="Times New Roman"/>
          <w:b/>
        </w:rPr>
        <w:t>Disinfect and Clean Workspaces:</w:t>
      </w:r>
      <w:r w:rsidRPr="009257A5">
        <w:rPr>
          <w:rFonts w:ascii="Times New Roman" w:hAnsi="Times New Roman" w:cs="Times New Roman"/>
        </w:rPr>
        <w:t xml:space="preserve"> All workspaces will be routinely cleaned and disinfected by the office employees, including frequently touched surfaces such as workstations, keyboards, telephones, handrails, light switches and door knobs. Employees should avoid touching other employee’s work space when possible.  TMCC custodial will routinely clean commonly used areas throughout the campuses.</w:t>
      </w:r>
    </w:p>
    <w:p w:rsidR="004873E9" w:rsidRPr="009257A5" w:rsidRDefault="004873E9" w:rsidP="009257A5">
      <w:pPr>
        <w:pStyle w:val="ListParagraph"/>
        <w:numPr>
          <w:ilvl w:val="0"/>
          <w:numId w:val="1"/>
        </w:numPr>
        <w:rPr>
          <w:rFonts w:ascii="Times New Roman" w:hAnsi="Times New Roman" w:cs="Times New Roman"/>
        </w:rPr>
      </w:pPr>
      <w:r>
        <w:rPr>
          <w:rFonts w:ascii="Times New Roman" w:hAnsi="Times New Roman" w:cs="Times New Roman"/>
          <w:b/>
        </w:rPr>
        <w:t>Personal Protective Equipment (PPE):</w:t>
      </w:r>
      <w:r w:rsidR="005A5B73">
        <w:rPr>
          <w:rFonts w:ascii="Times New Roman" w:hAnsi="Times New Roman" w:cs="Times New Roman"/>
        </w:rPr>
        <w:t xml:space="preserve">  TMCC employees should contact the Safety and Compliance Officer to request PPE such as gloves, paper masks, face shields, etc.</w:t>
      </w:r>
    </w:p>
    <w:p w:rsidR="00AF4F8B" w:rsidRPr="00581FB0" w:rsidRDefault="00AF4F8B" w:rsidP="00AF4F8B">
      <w:pPr>
        <w:pStyle w:val="ListParagraph"/>
        <w:numPr>
          <w:ilvl w:val="0"/>
          <w:numId w:val="1"/>
        </w:numPr>
        <w:rPr>
          <w:rFonts w:ascii="Times New Roman" w:hAnsi="Times New Roman" w:cs="Times New Roman"/>
        </w:rPr>
      </w:pPr>
      <w:r w:rsidRPr="009257A5">
        <w:rPr>
          <w:rFonts w:ascii="Times New Roman" w:hAnsi="Times New Roman" w:cs="Times New Roman"/>
          <w:b/>
        </w:rPr>
        <w:lastRenderedPageBreak/>
        <w:t>Travel:</w:t>
      </w:r>
      <w:r w:rsidRPr="009257A5">
        <w:rPr>
          <w:rFonts w:ascii="Times New Roman" w:hAnsi="Times New Roman" w:cs="Times New Roman"/>
        </w:rPr>
        <w:t xml:space="preserve"> All business travel is prohibited.  Personal travel to high risk areas of COVID-19 and large gatherings is strongly discouraged by both the CDC and TMCC.  Please contact your supervisor with concerns regarding travel.</w:t>
      </w:r>
    </w:p>
    <w:p w:rsidR="005A5B73" w:rsidRPr="003B6911" w:rsidRDefault="00232841" w:rsidP="00AF4F8B">
      <w:pPr>
        <w:rPr>
          <w:rFonts w:ascii="Times New Roman" w:hAnsi="Times New Roman" w:cs="Times New Roman"/>
          <w:b/>
          <w:sz w:val="24"/>
          <w:u w:val="single"/>
        </w:rPr>
      </w:pPr>
      <w:r w:rsidRPr="003B6911">
        <w:rPr>
          <w:rFonts w:ascii="Times New Roman" w:hAnsi="Times New Roman" w:cs="Times New Roman"/>
          <w:b/>
          <w:sz w:val="24"/>
          <w:u w:val="single"/>
        </w:rPr>
        <w:t>Phase II</w:t>
      </w:r>
      <w:r w:rsidR="00AF4F8B" w:rsidRPr="003B6911">
        <w:rPr>
          <w:rFonts w:ascii="Times New Roman" w:hAnsi="Times New Roman" w:cs="Times New Roman"/>
          <w:b/>
          <w:sz w:val="24"/>
          <w:u w:val="single"/>
        </w:rPr>
        <w:t xml:space="preserve"> </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Employees:</w:t>
      </w:r>
      <w:r w:rsidRPr="005A5B73">
        <w:rPr>
          <w:rFonts w:ascii="Times New Roman" w:hAnsi="Times New Roman" w:cs="Times New Roman"/>
        </w:rPr>
        <w:t xml:space="preserve"> All staff will develop a plan with their supervisor for return </w:t>
      </w:r>
      <w:r w:rsidR="002519BF">
        <w:rPr>
          <w:rFonts w:ascii="Times New Roman" w:hAnsi="Times New Roman" w:cs="Times New Roman"/>
        </w:rPr>
        <w:t xml:space="preserve">to work </w:t>
      </w:r>
      <w:r w:rsidRPr="005A5B73">
        <w:rPr>
          <w:rFonts w:ascii="Times New Roman" w:hAnsi="Times New Roman" w:cs="Times New Roman"/>
        </w:rPr>
        <w:t>at no more than 50% normal capacity.  CTE faculty</w:t>
      </w:r>
      <w:r w:rsidR="002519BF">
        <w:rPr>
          <w:rFonts w:ascii="Times New Roman" w:hAnsi="Times New Roman" w:cs="Times New Roman"/>
        </w:rPr>
        <w:t xml:space="preserve"> will return for in-person labs and develop a safety and social distancing plan for students returning for labs.</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Students:</w:t>
      </w:r>
      <w:r w:rsidRPr="005A5B73">
        <w:rPr>
          <w:rFonts w:ascii="Times New Roman" w:hAnsi="Times New Roman" w:cs="Times New Roman"/>
        </w:rPr>
        <w:t xml:space="preserve">  CTE stude</w:t>
      </w:r>
      <w:r w:rsidR="00F3749F">
        <w:rPr>
          <w:rFonts w:ascii="Times New Roman" w:hAnsi="Times New Roman" w:cs="Times New Roman"/>
        </w:rPr>
        <w:t xml:space="preserve">nts will return for labs.  </w:t>
      </w:r>
      <w:hyperlink r:id="rId9" w:history="1">
        <w:r w:rsidR="002519BF">
          <w:rPr>
            <w:rStyle w:val="Hyperlink"/>
            <w:rFonts w:ascii="Times New Roman" w:hAnsi="Times New Roman" w:cs="Times New Roman"/>
          </w:rPr>
          <w:t>S</w:t>
        </w:r>
        <w:r w:rsidR="002519BF" w:rsidRPr="0007130E">
          <w:rPr>
            <w:rStyle w:val="Hyperlink"/>
            <w:rFonts w:ascii="Times New Roman" w:hAnsi="Times New Roman" w:cs="Times New Roman"/>
          </w:rPr>
          <w:t>ocial distancing guidelines</w:t>
        </w:r>
      </w:hyperlink>
      <w:r w:rsidR="002519BF">
        <w:rPr>
          <w:rFonts w:ascii="Times New Roman" w:hAnsi="Times New Roman" w:cs="Times New Roman"/>
        </w:rPr>
        <w:t xml:space="preserve"> </w:t>
      </w:r>
      <w:r w:rsidR="00F3749F">
        <w:rPr>
          <w:rFonts w:ascii="Times New Roman" w:hAnsi="Times New Roman" w:cs="Times New Roman"/>
        </w:rPr>
        <w:t>will be followed for all labs.</w:t>
      </w:r>
      <w:r w:rsidR="00232841">
        <w:rPr>
          <w:rFonts w:ascii="Times New Roman" w:hAnsi="Times New Roman" w:cs="Times New Roman"/>
        </w:rPr>
        <w:t xml:space="preserve">  </w:t>
      </w:r>
    </w:p>
    <w:p w:rsid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Pre-Screen:</w:t>
      </w:r>
      <w:r w:rsidRPr="005A5B73">
        <w:rPr>
          <w:rFonts w:ascii="Times New Roman" w:hAnsi="Times New Roman" w:cs="Times New Roman"/>
        </w:rPr>
        <w:t xml:space="preserve"> </w:t>
      </w:r>
      <w:r w:rsidR="005A5B73" w:rsidRPr="005A5B73">
        <w:rPr>
          <w:rFonts w:ascii="Times New Roman" w:hAnsi="Times New Roman" w:cs="Times New Roman"/>
        </w:rPr>
        <w:t xml:space="preserve">The TMCC Coronavirus COVID-19 Screening Questionnaire is available online at </w:t>
      </w:r>
      <w:hyperlink r:id="rId10" w:history="1">
        <w:r w:rsidR="00792015">
          <w:rPr>
            <w:rStyle w:val="Hyperlink"/>
            <w:rFonts w:ascii="Times New Roman" w:hAnsi="Times New Roman" w:cs="Times New Roman"/>
          </w:rPr>
          <w:t>TMCC COVID-19 Pre-Screen</w:t>
        </w:r>
      </w:hyperlink>
      <w:r w:rsidR="0007130E">
        <w:rPr>
          <w:rFonts w:ascii="Times New Roman" w:hAnsi="Times New Roman" w:cs="Times New Roman"/>
        </w:rPr>
        <w:t>.</w:t>
      </w:r>
      <w:r w:rsidR="00232841">
        <w:rPr>
          <w:rFonts w:ascii="Times New Roman" w:hAnsi="Times New Roman" w:cs="Times New Roman"/>
        </w:rPr>
        <w:t xml:space="preserve">  TMCC employees and a</w:t>
      </w:r>
      <w:r w:rsidR="005A5B73" w:rsidRPr="005A5B73">
        <w:rPr>
          <w:rFonts w:ascii="Times New Roman" w:hAnsi="Times New Roman" w:cs="Times New Roman"/>
        </w:rPr>
        <w:t>nyone requesting an appointment on campus can review this tool prior to visiting the campus.  If you have answered "yes" to any of these questions, it could indicate possible infection.  Please contact the Safety and Compliance Officer for further direction and guidance (477-7814 or 550-6375).  Anyone entering the building will be screened for possible signs and/or symptoms of infection.</w:t>
      </w:r>
    </w:p>
    <w:p w:rsidR="00232841" w:rsidRPr="00232841" w:rsidRDefault="00232841" w:rsidP="00232841">
      <w:pPr>
        <w:pStyle w:val="ListParagraph"/>
        <w:numPr>
          <w:ilvl w:val="0"/>
          <w:numId w:val="4"/>
        </w:numPr>
        <w:rPr>
          <w:rFonts w:ascii="Times New Roman" w:hAnsi="Times New Roman" w:cs="Times New Roman"/>
        </w:rPr>
      </w:pPr>
      <w:r>
        <w:rPr>
          <w:rFonts w:ascii="Times New Roman" w:hAnsi="Times New Roman" w:cs="Times New Roman"/>
          <w:b/>
        </w:rPr>
        <w:t>Escorts:</w:t>
      </w:r>
      <w:r>
        <w:rPr>
          <w:rFonts w:ascii="Times New Roman" w:hAnsi="Times New Roman" w:cs="Times New Roman"/>
        </w:rPr>
        <w:t xml:space="preserve"> Students and Visitors will be able to come to TMCC campuses by appointment. </w:t>
      </w:r>
      <w:r w:rsidRPr="00232841">
        <w:rPr>
          <w:rFonts w:ascii="Times New Roman" w:hAnsi="Times New Roman" w:cs="Times New Roman"/>
        </w:rPr>
        <w:t>All visitors will be escorted to their destination, either by security or the person they are meeting with, while on campus.  Visitors will not be allowed to walk freely throughout the building</w:t>
      </w:r>
      <w:r>
        <w:rPr>
          <w:rFonts w:ascii="Times New Roman" w:hAnsi="Times New Roman" w:cs="Times New Roman"/>
        </w:rPr>
        <w:t>(s)</w:t>
      </w:r>
      <w:r w:rsidRPr="00232841">
        <w:rPr>
          <w:rFonts w:ascii="Times New Roman" w:hAnsi="Times New Roman" w:cs="Times New Roman"/>
        </w:rPr>
        <w:t xml:space="preserve">, unless here on official business (approved contractors, </w:t>
      </w:r>
      <w:r>
        <w:rPr>
          <w:rFonts w:ascii="Times New Roman" w:hAnsi="Times New Roman" w:cs="Times New Roman"/>
        </w:rPr>
        <w:t xml:space="preserve">vendors, </w:t>
      </w:r>
      <w:r w:rsidRPr="00232841">
        <w:rPr>
          <w:rFonts w:ascii="Times New Roman" w:hAnsi="Times New Roman" w:cs="Times New Roman"/>
        </w:rPr>
        <w:t>first responders, etc.).</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Regular Monitoring:</w:t>
      </w:r>
      <w:r w:rsidRPr="005A5B73">
        <w:rPr>
          <w:rFonts w:ascii="Times New Roman" w:hAnsi="Times New Roman" w:cs="Times New Roman"/>
        </w:rPr>
        <w:t xml:space="preserve"> All employees should immediately report the onset of any fever, cough, shortness of breath, sore throat, new loss of smell or taste, or gastrointestinal problems to their direct supervisor and/or the Safety Compliance Office. </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Individuals with confirmed COVID-19 or symptoms of COVID-19:</w:t>
      </w:r>
      <w:r w:rsidRPr="005A5B73">
        <w:rPr>
          <w:rFonts w:ascii="Times New Roman" w:hAnsi="Times New Roman" w:cs="Times New Roman"/>
        </w:rPr>
        <w:t xml:space="preserve"> Sick employees or those with a confirmed positive COVID-19 test must provide notification to their supervisor and the Safety and Compliance Officer.  Confirmed positives will be allowed to return to work when they present documentation from the North Dakota Department of Health, Rolette County Public Health or other official tribal or state agency/facility to the Human Resource Manager and their supervisor. </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Higher Risk Employees:</w:t>
      </w:r>
      <w:r w:rsidRPr="005A5B73">
        <w:rPr>
          <w:rFonts w:ascii="Times New Roman" w:hAnsi="Times New Roman" w:cs="Times New Roman"/>
        </w:rPr>
        <w:t xml:space="preserve"> Employees who self-report as being at higher risk for highly contagious infections will have the option to stay home, telework as much as possible, and maintain isolation. Supervisors may deem employees who are at higher risk as essential personnel depending on the position and the ability to social distance.  If an employee is deemed essential and at high risk, a plan will be developed between the supervisor and the employee to determine work station.</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Wear a Mask:</w:t>
      </w:r>
      <w:r w:rsidRPr="005A5B73">
        <w:rPr>
          <w:rFonts w:ascii="Times New Roman" w:hAnsi="Times New Roman" w:cs="Times New Roman"/>
        </w:rPr>
        <w:t xml:space="preserve"> As mandated by order of the Turtle Mountain Band of Chippewa Indians Tribal Council, all employees and visitors will be required to wear a face mask when in buildings on all TMCC campuses.  Face masks may be removed if you are in an office or work area by yourself.  Violation of this mandate will result in building and facility access denial.</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Hand Hygiene:</w:t>
      </w:r>
      <w:r w:rsidRPr="005A5B73">
        <w:rPr>
          <w:rFonts w:ascii="Times New Roman" w:hAnsi="Times New Roman" w:cs="Times New Roman"/>
        </w:rPr>
        <w:t xml:space="preserve"> Alcohol-based hand sanitizers that are at least 60% alcohol will be available in multiple locations to encourage frequent hand hygiene. If hands are visibly dirty, soap and water should be used versus hand sanitizer. Adequate supplies will be maintained in each department. </w:t>
      </w:r>
      <w:r w:rsidR="005A5B73" w:rsidRPr="005A5B73">
        <w:rPr>
          <w:rFonts w:ascii="Times New Roman" w:hAnsi="Times New Roman" w:cs="Times New Roman"/>
        </w:rPr>
        <w:t xml:space="preserve"> Contact the Safety and Compliance Officer to request and/or replenish supplies.</w:t>
      </w:r>
    </w:p>
    <w:p w:rsidR="00AF4F8B" w:rsidRPr="005A5B73" w:rsidRDefault="00AF4F8B" w:rsidP="005A5B73">
      <w:pPr>
        <w:pStyle w:val="ListParagraph"/>
        <w:numPr>
          <w:ilvl w:val="0"/>
          <w:numId w:val="4"/>
        </w:numPr>
        <w:rPr>
          <w:rFonts w:ascii="Times New Roman" w:hAnsi="Times New Roman" w:cs="Times New Roman"/>
        </w:rPr>
      </w:pPr>
      <w:r w:rsidRPr="005A5B73">
        <w:rPr>
          <w:rFonts w:ascii="Times New Roman" w:hAnsi="Times New Roman" w:cs="Times New Roman"/>
          <w:b/>
        </w:rPr>
        <w:t>Disinfect and Clean Workspaces:</w:t>
      </w:r>
      <w:r w:rsidRPr="005A5B73">
        <w:rPr>
          <w:rFonts w:ascii="Times New Roman" w:hAnsi="Times New Roman" w:cs="Times New Roman"/>
        </w:rPr>
        <w:t xml:space="preserve"> All workspaces will be routinely cleaned and disinfected by the office employees, including frequently touched surfaces such as workstations, keyboards, telephones, handrails, light switches and door knobs. Employees should avoid touching other employee’s work space when possible. </w:t>
      </w:r>
    </w:p>
    <w:p w:rsidR="005A5B73" w:rsidRPr="00232841" w:rsidRDefault="005A5B73" w:rsidP="00AF4F8B">
      <w:pPr>
        <w:pStyle w:val="ListParagraph"/>
        <w:numPr>
          <w:ilvl w:val="0"/>
          <w:numId w:val="4"/>
        </w:numPr>
        <w:rPr>
          <w:rFonts w:ascii="Times New Roman" w:hAnsi="Times New Roman" w:cs="Times New Roman"/>
        </w:rPr>
      </w:pPr>
      <w:r w:rsidRPr="005A5B73">
        <w:rPr>
          <w:rFonts w:ascii="Times New Roman" w:hAnsi="Times New Roman" w:cs="Times New Roman"/>
          <w:b/>
        </w:rPr>
        <w:lastRenderedPageBreak/>
        <w:t>Personal Protective Equipment (PPE):</w:t>
      </w:r>
      <w:r w:rsidRPr="005A5B73">
        <w:rPr>
          <w:rFonts w:ascii="Times New Roman" w:hAnsi="Times New Roman" w:cs="Times New Roman"/>
        </w:rPr>
        <w:t xml:space="preserve">  TMCC employees should contact the Safety and Compliance Officer to request PPE such as gloves, paper masks, face shields, etc.</w:t>
      </w:r>
    </w:p>
    <w:p w:rsidR="00AF4F8B" w:rsidRPr="00232841" w:rsidRDefault="00AF4F8B" w:rsidP="00AF4F8B">
      <w:pPr>
        <w:pStyle w:val="ListParagraph"/>
        <w:numPr>
          <w:ilvl w:val="0"/>
          <w:numId w:val="4"/>
        </w:numPr>
        <w:rPr>
          <w:rFonts w:ascii="Times New Roman" w:hAnsi="Times New Roman" w:cs="Times New Roman"/>
        </w:rPr>
      </w:pPr>
      <w:r w:rsidRPr="005A5B73">
        <w:rPr>
          <w:rFonts w:ascii="Times New Roman" w:hAnsi="Times New Roman" w:cs="Times New Roman"/>
          <w:b/>
        </w:rPr>
        <w:t>Travel:</w:t>
      </w:r>
      <w:r w:rsidRPr="005A5B73">
        <w:rPr>
          <w:rFonts w:ascii="Times New Roman" w:hAnsi="Times New Roman" w:cs="Times New Roman"/>
        </w:rPr>
        <w:t xml:space="preserve">  All business travel is prohibited.  Personal travel to high risk areas of COVID-19 and large gatherings is strongly discouraged by both the CDC and TMCC.  Please contact your supervisor with concerns regarding travel.</w:t>
      </w:r>
    </w:p>
    <w:p w:rsidR="003B6911" w:rsidRPr="003B6911" w:rsidRDefault="003B6911" w:rsidP="003B6911">
      <w:pPr>
        <w:pStyle w:val="NormalWeb"/>
        <w:spacing w:before="240" w:beforeAutospacing="0" w:after="240" w:afterAutospacing="0"/>
        <w:rPr>
          <w:u w:val="single"/>
        </w:rPr>
      </w:pPr>
      <w:r w:rsidRPr="003B6911">
        <w:rPr>
          <w:b/>
          <w:bCs/>
          <w:color w:val="000000"/>
          <w:u w:val="single"/>
        </w:rPr>
        <w:t>Phase III </w:t>
      </w:r>
    </w:p>
    <w:p w:rsidR="003B6911" w:rsidRDefault="003B6911" w:rsidP="003B6911">
      <w:pPr>
        <w:pStyle w:val="NormalWeb"/>
        <w:spacing w:before="240" w:beforeAutospacing="0" w:after="240" w:afterAutospacing="0"/>
        <w:ind w:left="720" w:hanging="360"/>
        <w:contextualSpacing/>
      </w:pPr>
      <w:r>
        <w:rPr>
          <w:color w:val="000000"/>
          <w:sz w:val="22"/>
          <w:szCs w:val="22"/>
        </w:rPr>
        <w:t>1.</w:t>
      </w:r>
      <w:r>
        <w:rPr>
          <w:color w:val="000000"/>
          <w:sz w:val="14"/>
          <w:szCs w:val="14"/>
        </w:rPr>
        <w:t xml:space="preserve">     </w:t>
      </w:r>
      <w:r>
        <w:rPr>
          <w:b/>
          <w:bCs/>
          <w:color w:val="000000"/>
          <w:sz w:val="22"/>
          <w:szCs w:val="22"/>
        </w:rPr>
        <w:t>Employees:</w:t>
      </w:r>
      <w:r>
        <w:rPr>
          <w:color w:val="000000"/>
          <w:sz w:val="22"/>
          <w:szCs w:val="22"/>
        </w:rPr>
        <w:t xml:space="preserve"> All staff return to work at normal capacity.  Faculty will return for in-person labs and hybrid (in-person and online) classes which have been pre-determined and approved by the safety committee.  Faculty will develop safety and social distancing plans for returning students.</w:t>
      </w:r>
    </w:p>
    <w:p w:rsidR="003B6911" w:rsidRDefault="003B6911" w:rsidP="003B6911">
      <w:pPr>
        <w:pStyle w:val="NormalWeb"/>
        <w:spacing w:before="240" w:beforeAutospacing="0" w:after="240" w:afterAutospacing="0"/>
        <w:ind w:left="720" w:hanging="360"/>
        <w:contextualSpacing/>
      </w:pPr>
      <w:r>
        <w:rPr>
          <w:color w:val="000000"/>
          <w:sz w:val="22"/>
          <w:szCs w:val="22"/>
        </w:rPr>
        <w:t>2.</w:t>
      </w:r>
      <w:r>
        <w:rPr>
          <w:color w:val="000000"/>
          <w:sz w:val="14"/>
          <w:szCs w:val="14"/>
        </w:rPr>
        <w:t xml:space="preserve">     </w:t>
      </w:r>
      <w:r>
        <w:rPr>
          <w:b/>
          <w:bCs/>
          <w:color w:val="000000"/>
          <w:sz w:val="22"/>
          <w:szCs w:val="22"/>
        </w:rPr>
        <w:t>Students:</w:t>
      </w:r>
      <w:r>
        <w:rPr>
          <w:color w:val="000000"/>
          <w:sz w:val="22"/>
          <w:szCs w:val="22"/>
        </w:rPr>
        <w:t xml:space="preserve">  Students will return for labs and hybrid classes as pre-determined and approved by the safety committee. </w:t>
      </w:r>
      <w:hyperlink r:id="rId11" w:history="1">
        <w:r>
          <w:rPr>
            <w:rStyle w:val="Hyperlink"/>
            <w:color w:val="000000"/>
            <w:sz w:val="22"/>
            <w:szCs w:val="22"/>
            <w:u w:val="none"/>
          </w:rPr>
          <w:t> </w:t>
        </w:r>
        <w:r>
          <w:rPr>
            <w:rStyle w:val="Hyperlink"/>
            <w:color w:val="1155CC"/>
            <w:sz w:val="22"/>
            <w:szCs w:val="22"/>
          </w:rPr>
          <w:t>Social distancing guidelines</w:t>
        </w:r>
      </w:hyperlink>
      <w:r>
        <w:rPr>
          <w:color w:val="000000"/>
          <w:sz w:val="22"/>
          <w:szCs w:val="22"/>
        </w:rPr>
        <w:t xml:space="preserve"> wil</w:t>
      </w:r>
      <w:r w:rsidR="00215CC2">
        <w:rPr>
          <w:color w:val="000000"/>
          <w:sz w:val="22"/>
          <w:szCs w:val="22"/>
        </w:rPr>
        <w:t xml:space="preserve">l be followed for all in-person </w:t>
      </w:r>
      <w:r>
        <w:rPr>
          <w:color w:val="000000"/>
          <w:sz w:val="22"/>
          <w:szCs w:val="22"/>
        </w:rPr>
        <w:t>instruction.  Students will be limited to classrooms, lab areas, TMCC Student Union, and TMCC Cafeteria while on TMCC Main Campus.  Students will be limited to classrooms and lab areas at all other TMCC campuses.  Social distancing guidelines will be followed while on any TMCC campus.  Students will be asked to leave campus property if they do not adhere to the social distancing guidelines.</w:t>
      </w:r>
    </w:p>
    <w:p w:rsidR="003B6911" w:rsidRDefault="003B6911" w:rsidP="003B6911">
      <w:pPr>
        <w:pStyle w:val="NormalWeb"/>
        <w:spacing w:before="240" w:beforeAutospacing="0" w:after="240" w:afterAutospacing="0"/>
        <w:ind w:left="720" w:hanging="360"/>
        <w:contextualSpacing/>
      </w:pPr>
      <w:r>
        <w:rPr>
          <w:color w:val="000000"/>
          <w:sz w:val="22"/>
          <w:szCs w:val="22"/>
        </w:rPr>
        <w:t>3.</w:t>
      </w:r>
      <w:r>
        <w:rPr>
          <w:color w:val="000000"/>
          <w:sz w:val="14"/>
          <w:szCs w:val="14"/>
        </w:rPr>
        <w:t xml:space="preserve">     </w:t>
      </w:r>
      <w:r>
        <w:rPr>
          <w:b/>
          <w:bCs/>
          <w:color w:val="000000"/>
          <w:sz w:val="22"/>
          <w:szCs w:val="22"/>
        </w:rPr>
        <w:t>Pre-Screen:</w:t>
      </w:r>
      <w:r>
        <w:rPr>
          <w:color w:val="000000"/>
          <w:sz w:val="22"/>
          <w:szCs w:val="22"/>
        </w:rPr>
        <w:t xml:space="preserve"> Anyone entering the building will be asked screening questions for possible signs and/or symptoms of COVID-19 infection.  The TMCC Coronavirus COVID-19 Screening Questionnaire is available online at</w:t>
      </w:r>
      <w:hyperlink r:id="rId12" w:history="1">
        <w:r>
          <w:rPr>
            <w:rStyle w:val="Hyperlink"/>
            <w:color w:val="000000"/>
            <w:sz w:val="22"/>
            <w:szCs w:val="22"/>
            <w:u w:val="none"/>
          </w:rPr>
          <w:t xml:space="preserve"> </w:t>
        </w:r>
        <w:r>
          <w:rPr>
            <w:rStyle w:val="Hyperlink"/>
            <w:color w:val="1155CC"/>
            <w:sz w:val="22"/>
            <w:szCs w:val="22"/>
          </w:rPr>
          <w:t>TMCC COVID-19 Pre-Screen</w:t>
        </w:r>
      </w:hyperlink>
      <w:r>
        <w:rPr>
          <w:color w:val="000000"/>
          <w:sz w:val="22"/>
          <w:szCs w:val="22"/>
        </w:rPr>
        <w:t>.  TMCC employees and anyone requesting an appointment on campus can review this tool prior to visiting the campus.  If you have answered "yes" to any of these questions, it could indicate possible infection.  Please contact the Safety and Compliance Officer for further direction and guidance (477-7814 or 550-6375). </w:t>
      </w:r>
    </w:p>
    <w:p w:rsidR="003B6911" w:rsidRPr="00220DDB" w:rsidRDefault="003B6911" w:rsidP="003B6911">
      <w:pPr>
        <w:pStyle w:val="NormalWeb"/>
        <w:spacing w:before="240" w:after="240"/>
        <w:ind w:left="720" w:hanging="360"/>
        <w:contextualSpacing/>
        <w:rPr>
          <w:color w:val="000000"/>
        </w:rPr>
      </w:pPr>
      <w:r>
        <w:rPr>
          <w:color w:val="000000"/>
          <w:sz w:val="22"/>
          <w:szCs w:val="22"/>
        </w:rPr>
        <w:t>4.</w:t>
      </w:r>
      <w:r>
        <w:rPr>
          <w:color w:val="000000"/>
          <w:sz w:val="14"/>
          <w:szCs w:val="14"/>
        </w:rPr>
        <w:t xml:space="preserve">     </w:t>
      </w:r>
      <w:r w:rsidR="00B0165E">
        <w:rPr>
          <w:b/>
          <w:bCs/>
          <w:color w:val="000000"/>
          <w:sz w:val="22"/>
          <w:szCs w:val="22"/>
        </w:rPr>
        <w:t>Visitors</w:t>
      </w:r>
      <w:r>
        <w:rPr>
          <w:b/>
          <w:bCs/>
          <w:color w:val="000000"/>
          <w:sz w:val="22"/>
          <w:szCs w:val="22"/>
        </w:rPr>
        <w:t>:</w:t>
      </w:r>
      <w:r>
        <w:rPr>
          <w:color w:val="000000"/>
          <w:sz w:val="22"/>
          <w:szCs w:val="22"/>
        </w:rPr>
        <w:t xml:space="preserve"> </w:t>
      </w:r>
      <w:r w:rsidR="00220DDB" w:rsidRPr="00220DDB">
        <w:rPr>
          <w:color w:val="000000"/>
        </w:rPr>
        <w:t>Visitors will be able to come to TMCC campuses by appointment, or if pri</w:t>
      </w:r>
      <w:r w:rsidR="00220DDB">
        <w:rPr>
          <w:color w:val="000000"/>
        </w:rPr>
        <w:t xml:space="preserve">or arrangements have been made.  </w:t>
      </w:r>
      <w:r>
        <w:rPr>
          <w:color w:val="000000"/>
          <w:sz w:val="22"/>
          <w:szCs w:val="22"/>
        </w:rPr>
        <w:t>Visitors will not be allowed to walk freely throughout the building(s), unless here on official business (approved contractors, vendors, first responders,</w:t>
      </w:r>
      <w:r w:rsidR="00C6744F">
        <w:rPr>
          <w:color w:val="000000"/>
          <w:sz w:val="22"/>
          <w:szCs w:val="22"/>
        </w:rPr>
        <w:t xml:space="preserve"> etc.).  </w:t>
      </w:r>
    </w:p>
    <w:p w:rsidR="003B6911" w:rsidRDefault="003B6911" w:rsidP="003B6911">
      <w:pPr>
        <w:pStyle w:val="NormalWeb"/>
        <w:spacing w:before="240" w:beforeAutospacing="0" w:after="240" w:afterAutospacing="0"/>
        <w:ind w:left="720" w:hanging="360"/>
        <w:contextualSpacing/>
      </w:pPr>
      <w:r>
        <w:rPr>
          <w:color w:val="000000"/>
          <w:sz w:val="22"/>
          <w:szCs w:val="22"/>
        </w:rPr>
        <w:t>5.</w:t>
      </w:r>
      <w:r>
        <w:rPr>
          <w:color w:val="000000"/>
          <w:sz w:val="14"/>
          <w:szCs w:val="14"/>
        </w:rPr>
        <w:t xml:space="preserve">     </w:t>
      </w:r>
      <w:r>
        <w:rPr>
          <w:b/>
          <w:bCs/>
          <w:color w:val="000000"/>
          <w:sz w:val="22"/>
          <w:szCs w:val="22"/>
        </w:rPr>
        <w:t>Regular Monitoring:</w:t>
      </w:r>
      <w:r>
        <w:rPr>
          <w:color w:val="000000"/>
          <w:sz w:val="22"/>
          <w:szCs w:val="22"/>
        </w:rPr>
        <w:t xml:space="preserve"> All employees should immediately report the onset of any fever, cough, shortness of breath, sore throat, new loss of smell or taste, or gastrointestinal problems to their direct supervisor and/or the Safety Compliance Office.</w:t>
      </w:r>
    </w:p>
    <w:p w:rsidR="003B6911" w:rsidRDefault="003B6911" w:rsidP="003B6911">
      <w:pPr>
        <w:pStyle w:val="NormalWeb"/>
        <w:spacing w:before="240" w:beforeAutospacing="0" w:after="240" w:afterAutospacing="0"/>
        <w:ind w:left="720" w:hanging="360"/>
        <w:contextualSpacing/>
      </w:pPr>
      <w:r>
        <w:rPr>
          <w:color w:val="000000"/>
          <w:sz w:val="22"/>
          <w:szCs w:val="22"/>
        </w:rPr>
        <w:t>6.</w:t>
      </w:r>
      <w:r>
        <w:rPr>
          <w:color w:val="000000"/>
          <w:sz w:val="14"/>
          <w:szCs w:val="14"/>
        </w:rPr>
        <w:t xml:space="preserve">     </w:t>
      </w:r>
      <w:r>
        <w:rPr>
          <w:b/>
          <w:bCs/>
          <w:color w:val="000000"/>
          <w:sz w:val="22"/>
          <w:szCs w:val="22"/>
        </w:rPr>
        <w:t>Individuals with confirmed COVID-19 or symptoms of COVID-19:</w:t>
      </w:r>
      <w:r>
        <w:rPr>
          <w:color w:val="000000"/>
          <w:sz w:val="22"/>
          <w:szCs w:val="22"/>
        </w:rPr>
        <w:t xml:space="preserve"> Sick employees or those with a confirmed positive COVID-19 test must provide notification to their supervisor and the Safety and Compliance Officer.  Confirmed positives will be allowed to return to work when they present documentation from the North Dakota Department of Health, Rolette County Public Health or other official tribal or state agency/facility to the Human Resource Manager and their supervisor.</w:t>
      </w:r>
    </w:p>
    <w:p w:rsidR="003B6911" w:rsidRDefault="003B6911" w:rsidP="003B6911">
      <w:pPr>
        <w:pStyle w:val="NormalWeb"/>
        <w:spacing w:before="240" w:beforeAutospacing="0" w:after="240" w:afterAutospacing="0"/>
        <w:ind w:left="720" w:hanging="360"/>
        <w:contextualSpacing/>
      </w:pPr>
      <w:r>
        <w:rPr>
          <w:color w:val="000000"/>
          <w:sz w:val="22"/>
          <w:szCs w:val="22"/>
        </w:rPr>
        <w:t>7.</w:t>
      </w:r>
      <w:r>
        <w:rPr>
          <w:color w:val="000000"/>
          <w:sz w:val="14"/>
          <w:szCs w:val="14"/>
        </w:rPr>
        <w:t xml:space="preserve">     </w:t>
      </w:r>
      <w:r>
        <w:rPr>
          <w:b/>
          <w:bCs/>
          <w:color w:val="000000"/>
          <w:sz w:val="22"/>
          <w:szCs w:val="22"/>
        </w:rPr>
        <w:t>Higher Risk Employees:</w:t>
      </w:r>
      <w:r>
        <w:rPr>
          <w:color w:val="000000"/>
          <w:sz w:val="22"/>
          <w:szCs w:val="22"/>
        </w:rPr>
        <w:t xml:space="preserve"> Employees who self-report will need to submit medical documentation from their health care provider to their supervisor and HR.  Supervisors will work with the employee to develop a plan to determine a work schedule.</w:t>
      </w:r>
    </w:p>
    <w:p w:rsidR="003B6911" w:rsidRDefault="003B6911" w:rsidP="003B6911">
      <w:pPr>
        <w:pStyle w:val="NormalWeb"/>
        <w:spacing w:before="240" w:beforeAutospacing="0" w:after="240" w:afterAutospacing="0"/>
        <w:ind w:left="720" w:hanging="360"/>
        <w:contextualSpacing/>
      </w:pPr>
      <w:r>
        <w:rPr>
          <w:color w:val="000000"/>
          <w:sz w:val="22"/>
          <w:szCs w:val="22"/>
        </w:rPr>
        <w:t>8.</w:t>
      </w:r>
      <w:r>
        <w:rPr>
          <w:color w:val="000000"/>
          <w:sz w:val="14"/>
          <w:szCs w:val="14"/>
        </w:rPr>
        <w:t xml:space="preserve">     </w:t>
      </w:r>
      <w:r>
        <w:rPr>
          <w:b/>
          <w:bCs/>
          <w:color w:val="000000"/>
          <w:sz w:val="22"/>
          <w:szCs w:val="22"/>
        </w:rPr>
        <w:t>Wear a Mask:</w:t>
      </w:r>
      <w:r>
        <w:rPr>
          <w:color w:val="000000"/>
          <w:sz w:val="22"/>
          <w:szCs w:val="22"/>
        </w:rPr>
        <w:t xml:space="preserve"> As mandated by order of the Turtle Mountain Band of Chippewa Indians Tribal Council, all employees and visitors will be required to wear a facemask when in buildings on all TMCC campuses.  Facemasks are to be worn when employees are within six (6) feet of each other for longer than fifteen (15) minutes.  Facemasks may be removed if employees are in an office or work area that meets social distancing guidelines.  If employees are fully vaccinated for the COVID-19 virus, they can gather in work areas with other fully vaccinated employees without wearing a facemask (</w:t>
      </w:r>
      <w:r>
        <w:rPr>
          <w:b/>
          <w:bCs/>
          <w:color w:val="000000"/>
          <w:sz w:val="22"/>
          <w:szCs w:val="22"/>
        </w:rPr>
        <w:t>fully vaccinated employees must have a vaccination card on file with HR</w:t>
      </w:r>
      <w:r>
        <w:rPr>
          <w:color w:val="000000"/>
          <w:sz w:val="22"/>
          <w:szCs w:val="22"/>
        </w:rPr>
        <w:t xml:space="preserve">): </w:t>
      </w:r>
      <w:hyperlink r:id="rId13" w:history="1">
        <w:r>
          <w:rPr>
            <w:rStyle w:val="Hyperlink"/>
            <w:color w:val="1155CC"/>
            <w:sz w:val="22"/>
            <w:szCs w:val="22"/>
          </w:rPr>
          <w:t>CDC Fully Vaccinated link</w:t>
        </w:r>
      </w:hyperlink>
      <w:r>
        <w:rPr>
          <w:color w:val="000000"/>
          <w:sz w:val="22"/>
          <w:szCs w:val="22"/>
        </w:rPr>
        <w:t xml:space="preserve">.  Employees will be required to wear a facemask when </w:t>
      </w:r>
      <w:r>
        <w:rPr>
          <w:color w:val="000000"/>
          <w:sz w:val="22"/>
          <w:szCs w:val="22"/>
        </w:rPr>
        <w:lastRenderedPageBreak/>
        <w:t>meeting with students or the public.  Violation of this mandate will result in building and facility access denial.</w:t>
      </w:r>
    </w:p>
    <w:p w:rsidR="003B6911" w:rsidRDefault="003B6911" w:rsidP="003B6911">
      <w:pPr>
        <w:pStyle w:val="NormalWeb"/>
        <w:spacing w:before="240" w:beforeAutospacing="0" w:after="240" w:afterAutospacing="0"/>
        <w:ind w:left="720" w:hanging="360"/>
        <w:contextualSpacing/>
      </w:pPr>
      <w:r>
        <w:rPr>
          <w:color w:val="000000"/>
          <w:sz w:val="22"/>
          <w:szCs w:val="22"/>
        </w:rPr>
        <w:t>9.</w:t>
      </w:r>
      <w:r>
        <w:rPr>
          <w:color w:val="000000"/>
          <w:sz w:val="14"/>
          <w:szCs w:val="14"/>
        </w:rPr>
        <w:t xml:space="preserve">     </w:t>
      </w:r>
      <w:r>
        <w:rPr>
          <w:b/>
          <w:bCs/>
          <w:color w:val="000000"/>
          <w:sz w:val="22"/>
          <w:szCs w:val="22"/>
        </w:rPr>
        <w:t>Hand Hygiene:</w:t>
      </w:r>
      <w:r>
        <w:rPr>
          <w:color w:val="000000"/>
          <w:sz w:val="22"/>
          <w:szCs w:val="22"/>
        </w:rPr>
        <w:t xml:space="preserve"> Alcohol-based hand sanitizers that are at least 60% alcohol will be available in multiple locations to encourage frequent hand hygiene. If hands are visibly dirty, soap and water should be used versus hand sanitizer. Adequate supplies will be maintained in each department.  Contact the Safety and Compliance Officer to request and/or replenish supplies.</w:t>
      </w:r>
    </w:p>
    <w:p w:rsidR="003B6911" w:rsidRDefault="003B6911" w:rsidP="003B6911">
      <w:pPr>
        <w:pStyle w:val="NormalWeb"/>
        <w:spacing w:before="240" w:beforeAutospacing="0" w:after="240" w:afterAutospacing="0"/>
        <w:ind w:left="720" w:hanging="360"/>
        <w:contextualSpacing/>
      </w:pPr>
      <w:r>
        <w:rPr>
          <w:color w:val="000000"/>
          <w:sz w:val="22"/>
          <w:szCs w:val="22"/>
        </w:rPr>
        <w:t>10.</w:t>
      </w:r>
      <w:r>
        <w:rPr>
          <w:color w:val="000000"/>
          <w:sz w:val="14"/>
          <w:szCs w:val="14"/>
        </w:rPr>
        <w:t xml:space="preserve">  </w:t>
      </w:r>
      <w:r>
        <w:rPr>
          <w:b/>
          <w:bCs/>
          <w:color w:val="000000"/>
          <w:sz w:val="22"/>
          <w:szCs w:val="22"/>
        </w:rPr>
        <w:t>Disinfect and Clean Workspaces:</w:t>
      </w:r>
      <w:r>
        <w:rPr>
          <w:color w:val="000000"/>
          <w:sz w:val="22"/>
          <w:szCs w:val="22"/>
        </w:rPr>
        <w:t xml:space="preserve"> All workspaces will be routinely cleaned and disinfected by the office employees, including frequently touched surfaces such as workstations, keyboards, telephones, handrails, light switches and door knobs. Employees should avoid touching other employee’s </w:t>
      </w:r>
      <w:r w:rsidR="0047412C">
        <w:rPr>
          <w:color w:val="000000"/>
          <w:sz w:val="22"/>
          <w:szCs w:val="22"/>
        </w:rPr>
        <w:t>workspace</w:t>
      </w:r>
      <w:r>
        <w:rPr>
          <w:color w:val="000000"/>
          <w:sz w:val="22"/>
          <w:szCs w:val="22"/>
        </w:rPr>
        <w:t xml:space="preserve"> when possible.</w:t>
      </w:r>
    </w:p>
    <w:p w:rsidR="003B6911" w:rsidRDefault="003B6911" w:rsidP="003B6911">
      <w:pPr>
        <w:pStyle w:val="NormalWeb"/>
        <w:spacing w:before="240" w:beforeAutospacing="0" w:after="240" w:afterAutospacing="0"/>
        <w:ind w:left="720" w:hanging="360"/>
        <w:contextualSpacing/>
      </w:pPr>
      <w:r>
        <w:rPr>
          <w:color w:val="000000"/>
          <w:sz w:val="22"/>
          <w:szCs w:val="22"/>
        </w:rPr>
        <w:t>11.</w:t>
      </w:r>
      <w:r>
        <w:rPr>
          <w:color w:val="000000"/>
          <w:sz w:val="14"/>
          <w:szCs w:val="14"/>
        </w:rPr>
        <w:t xml:space="preserve">  </w:t>
      </w:r>
      <w:r>
        <w:rPr>
          <w:b/>
          <w:bCs/>
          <w:color w:val="000000"/>
          <w:sz w:val="22"/>
          <w:szCs w:val="22"/>
        </w:rPr>
        <w:t>Personal Protective Equipment (PPE):</w:t>
      </w:r>
      <w:r>
        <w:rPr>
          <w:color w:val="000000"/>
          <w:sz w:val="22"/>
          <w:szCs w:val="22"/>
        </w:rPr>
        <w:t>  TMCC employees should contact the Safety and Compliance Officer to request PPE such as gloves, facemasks, face shields, etc.</w:t>
      </w:r>
    </w:p>
    <w:p w:rsidR="003B6911" w:rsidRDefault="003B6911" w:rsidP="003B6911">
      <w:pPr>
        <w:pStyle w:val="NormalWeb"/>
        <w:spacing w:before="240" w:beforeAutospacing="0" w:after="240" w:afterAutospacing="0"/>
        <w:ind w:left="720" w:hanging="360"/>
        <w:contextualSpacing/>
        <w:rPr>
          <w:color w:val="000000"/>
          <w:sz w:val="22"/>
          <w:szCs w:val="22"/>
        </w:rPr>
      </w:pPr>
      <w:r>
        <w:rPr>
          <w:color w:val="000000"/>
          <w:sz w:val="22"/>
          <w:szCs w:val="22"/>
        </w:rPr>
        <w:t>12.</w:t>
      </w:r>
      <w:r>
        <w:rPr>
          <w:color w:val="000000"/>
          <w:sz w:val="14"/>
          <w:szCs w:val="14"/>
        </w:rPr>
        <w:t xml:space="preserve">  </w:t>
      </w:r>
      <w:r>
        <w:rPr>
          <w:b/>
          <w:bCs/>
          <w:color w:val="000000"/>
          <w:sz w:val="22"/>
          <w:szCs w:val="22"/>
        </w:rPr>
        <w:t>Travel:</w:t>
      </w:r>
      <w:r>
        <w:rPr>
          <w:color w:val="000000"/>
          <w:sz w:val="22"/>
          <w:szCs w:val="22"/>
        </w:rPr>
        <w:t xml:space="preserve">  All business travel will be reviewed on a case-by-case basis.  Personal travel to </w:t>
      </w:r>
      <w:r w:rsidR="0047412C">
        <w:rPr>
          <w:color w:val="000000"/>
          <w:sz w:val="22"/>
          <w:szCs w:val="22"/>
        </w:rPr>
        <w:t>high-risk</w:t>
      </w:r>
      <w:r>
        <w:rPr>
          <w:color w:val="000000"/>
          <w:sz w:val="22"/>
          <w:szCs w:val="22"/>
        </w:rPr>
        <w:t xml:space="preserve"> areas of COVID-19 and large gatherings is strongly discouraged by both the CDC and TMCC.  Please contact your supervisor with concerns regarding travel.</w:t>
      </w:r>
    </w:p>
    <w:p w:rsidR="00215CC2" w:rsidRPr="00215CC2" w:rsidRDefault="00215CC2" w:rsidP="003B6911">
      <w:pPr>
        <w:pStyle w:val="NormalWeb"/>
        <w:spacing w:before="240" w:beforeAutospacing="0" w:after="240" w:afterAutospacing="0"/>
        <w:ind w:left="720" w:hanging="360"/>
        <w:contextualSpacing/>
      </w:pPr>
      <w:r>
        <w:rPr>
          <w:color w:val="000000"/>
          <w:sz w:val="22"/>
          <w:szCs w:val="22"/>
        </w:rPr>
        <w:t xml:space="preserve">13. </w:t>
      </w:r>
      <w:r w:rsidR="00010402">
        <w:rPr>
          <w:b/>
          <w:color w:val="000000"/>
          <w:sz w:val="22"/>
          <w:szCs w:val="22"/>
        </w:rPr>
        <w:t xml:space="preserve">TMCC Building Requests: </w:t>
      </w:r>
      <w:r w:rsidR="00F45F27">
        <w:rPr>
          <w:color w:val="000000"/>
          <w:sz w:val="22"/>
          <w:szCs w:val="22"/>
        </w:rPr>
        <w:t>The TMCC President will review all requests for building/facilities use that is a non-TMCC function/event</w:t>
      </w:r>
      <w:r>
        <w:rPr>
          <w:color w:val="000000"/>
          <w:sz w:val="22"/>
          <w:szCs w:val="22"/>
        </w:rPr>
        <w:t xml:space="preserve">. </w:t>
      </w:r>
      <w:r w:rsidR="00010402">
        <w:rPr>
          <w:color w:val="000000"/>
          <w:sz w:val="22"/>
          <w:szCs w:val="22"/>
        </w:rPr>
        <w:t>Upon approval by the TMCC President,</w:t>
      </w:r>
      <w:r>
        <w:rPr>
          <w:color w:val="000000"/>
          <w:sz w:val="22"/>
          <w:szCs w:val="22"/>
        </w:rPr>
        <w:t xml:space="preserve"> </w:t>
      </w:r>
      <w:r w:rsidR="00010402">
        <w:rPr>
          <w:color w:val="000000"/>
          <w:sz w:val="22"/>
          <w:szCs w:val="22"/>
        </w:rPr>
        <w:t>r</w:t>
      </w:r>
      <w:r w:rsidR="00F45F27">
        <w:rPr>
          <w:color w:val="000000"/>
          <w:sz w:val="22"/>
          <w:szCs w:val="22"/>
        </w:rPr>
        <w:t>equesting parties</w:t>
      </w:r>
      <w:r w:rsidR="00010402">
        <w:rPr>
          <w:color w:val="000000"/>
          <w:sz w:val="22"/>
          <w:szCs w:val="22"/>
        </w:rPr>
        <w:t xml:space="preserve"> will follow TMCC and Tribal COVID-19 guidelines and practice social distancing procedures while on TMCC grounds.  Request</w:t>
      </w:r>
      <w:r w:rsidR="00F45F27">
        <w:rPr>
          <w:color w:val="000000"/>
          <w:sz w:val="22"/>
          <w:szCs w:val="22"/>
        </w:rPr>
        <w:t>ing parties</w:t>
      </w:r>
      <w:r w:rsidR="00010402">
        <w:rPr>
          <w:color w:val="000000"/>
          <w:sz w:val="22"/>
          <w:szCs w:val="22"/>
        </w:rPr>
        <w:t xml:space="preserve"> will stay within the area(s)</w:t>
      </w:r>
      <w:r w:rsidR="00F45F27">
        <w:rPr>
          <w:color w:val="000000"/>
          <w:sz w:val="22"/>
          <w:szCs w:val="22"/>
        </w:rPr>
        <w:t xml:space="preserve"> stated in the</w:t>
      </w:r>
      <w:r w:rsidR="00010402">
        <w:rPr>
          <w:color w:val="000000"/>
          <w:sz w:val="22"/>
          <w:szCs w:val="22"/>
        </w:rPr>
        <w:t xml:space="preserve"> request and follow the terms of the rental agreement.  Any violations may result in the revocation or denial of requested building/facility use.</w:t>
      </w:r>
    </w:p>
    <w:p w:rsidR="00232841" w:rsidRPr="003B6911" w:rsidRDefault="00421820" w:rsidP="00AF4F8B">
      <w:pPr>
        <w:rPr>
          <w:rFonts w:ascii="Times New Roman" w:hAnsi="Times New Roman" w:cs="Times New Roman"/>
          <w:b/>
          <w:u w:val="single"/>
        </w:rPr>
      </w:pPr>
      <w:r w:rsidRPr="003B6911">
        <w:rPr>
          <w:rFonts w:ascii="Times New Roman" w:hAnsi="Times New Roman" w:cs="Times New Roman"/>
          <w:b/>
          <w:u w:val="single"/>
        </w:rPr>
        <w:t>P</w:t>
      </w:r>
      <w:r w:rsidR="003B6911" w:rsidRPr="003B6911">
        <w:rPr>
          <w:rFonts w:ascii="Times New Roman" w:hAnsi="Times New Roman" w:cs="Times New Roman"/>
          <w:b/>
          <w:u w:val="single"/>
        </w:rPr>
        <w:t>hase IV</w:t>
      </w:r>
    </w:p>
    <w:p w:rsidR="00421820" w:rsidRDefault="00581FB0" w:rsidP="00421820">
      <w:pPr>
        <w:pStyle w:val="ListParagraph"/>
        <w:numPr>
          <w:ilvl w:val="0"/>
          <w:numId w:val="29"/>
        </w:numPr>
        <w:rPr>
          <w:rFonts w:ascii="Times New Roman" w:hAnsi="Times New Roman" w:cs="Times New Roman"/>
        </w:rPr>
      </w:pPr>
      <w:r>
        <w:rPr>
          <w:rFonts w:ascii="Times New Roman" w:hAnsi="Times New Roman" w:cs="Times New Roman"/>
          <w:b/>
        </w:rPr>
        <w:t xml:space="preserve">Employees: </w:t>
      </w:r>
      <w:r w:rsidR="000B6374">
        <w:rPr>
          <w:rFonts w:ascii="Times New Roman" w:hAnsi="Times New Roman" w:cs="Times New Roman"/>
        </w:rPr>
        <w:t xml:space="preserve">All staff and faculty will come back </w:t>
      </w:r>
      <w:r w:rsidR="00EB6BA8">
        <w:rPr>
          <w:rFonts w:ascii="Times New Roman" w:hAnsi="Times New Roman" w:cs="Times New Roman"/>
        </w:rPr>
        <w:t xml:space="preserve">to work </w:t>
      </w:r>
      <w:r w:rsidR="000B6374">
        <w:rPr>
          <w:rFonts w:ascii="Times New Roman" w:hAnsi="Times New Roman" w:cs="Times New Roman"/>
        </w:rPr>
        <w:t>at 100% normal capacity.  Business and classes will resume as normal.</w:t>
      </w:r>
    </w:p>
    <w:p w:rsidR="000B6374" w:rsidRDefault="000B6374" w:rsidP="00421820">
      <w:pPr>
        <w:pStyle w:val="ListParagraph"/>
        <w:numPr>
          <w:ilvl w:val="0"/>
          <w:numId w:val="29"/>
        </w:numPr>
        <w:rPr>
          <w:rFonts w:ascii="Times New Roman" w:hAnsi="Times New Roman" w:cs="Times New Roman"/>
        </w:rPr>
      </w:pPr>
      <w:r>
        <w:rPr>
          <w:rFonts w:ascii="Times New Roman" w:hAnsi="Times New Roman" w:cs="Times New Roman"/>
          <w:b/>
        </w:rPr>
        <w:t>Students:</w:t>
      </w:r>
      <w:r w:rsidR="00581FB0">
        <w:rPr>
          <w:rFonts w:ascii="Times New Roman" w:hAnsi="Times New Roman" w:cs="Times New Roman"/>
          <w:b/>
        </w:rPr>
        <w:t xml:space="preserve"> </w:t>
      </w:r>
      <w:r>
        <w:rPr>
          <w:rFonts w:ascii="Times New Roman" w:hAnsi="Times New Roman" w:cs="Times New Roman"/>
        </w:rPr>
        <w:t>All students will attend in-person classes and labs at 100%.  All classes will resume as normal</w:t>
      </w:r>
      <w:r w:rsidR="00581FB0">
        <w:rPr>
          <w:rFonts w:ascii="Times New Roman" w:hAnsi="Times New Roman" w:cs="Times New Roman"/>
        </w:rPr>
        <w:t>.</w:t>
      </w:r>
    </w:p>
    <w:p w:rsidR="00581FB0" w:rsidRDefault="00581FB0" w:rsidP="00421820">
      <w:pPr>
        <w:pStyle w:val="ListParagraph"/>
        <w:numPr>
          <w:ilvl w:val="0"/>
          <w:numId w:val="29"/>
        </w:numPr>
        <w:rPr>
          <w:rFonts w:ascii="Times New Roman" w:hAnsi="Times New Roman" w:cs="Times New Roman"/>
        </w:rPr>
      </w:pPr>
      <w:r>
        <w:rPr>
          <w:rFonts w:ascii="Times New Roman" w:hAnsi="Times New Roman" w:cs="Times New Roman"/>
          <w:b/>
        </w:rPr>
        <w:t>Visitors:</w:t>
      </w:r>
      <w:r>
        <w:rPr>
          <w:rFonts w:ascii="Times New Roman" w:hAnsi="Times New Roman" w:cs="Times New Roman"/>
        </w:rPr>
        <w:t xml:space="preserve"> TMCC campuses will be open for normal business operations to the public.</w:t>
      </w:r>
    </w:p>
    <w:p w:rsidR="00581FB0" w:rsidRPr="005A5B73" w:rsidRDefault="00581FB0" w:rsidP="00581FB0">
      <w:pPr>
        <w:pStyle w:val="ListParagraph"/>
        <w:numPr>
          <w:ilvl w:val="0"/>
          <w:numId w:val="29"/>
        </w:numPr>
        <w:rPr>
          <w:rFonts w:ascii="Times New Roman" w:hAnsi="Times New Roman" w:cs="Times New Roman"/>
        </w:rPr>
      </w:pPr>
      <w:r w:rsidRPr="005A5B73">
        <w:rPr>
          <w:rFonts w:ascii="Times New Roman" w:hAnsi="Times New Roman" w:cs="Times New Roman"/>
          <w:b/>
        </w:rPr>
        <w:t>Regular Monitoring:</w:t>
      </w:r>
      <w:r w:rsidRPr="005A5B73">
        <w:rPr>
          <w:rFonts w:ascii="Times New Roman" w:hAnsi="Times New Roman" w:cs="Times New Roman"/>
        </w:rPr>
        <w:t xml:space="preserve"> All employees should immediately report the onset of any fever, cough, shortness of breath, sore throat, new loss of smell or taste, or gastrointestinal problems to their direct supervisor and/or the Safety Compliance Office. </w:t>
      </w:r>
    </w:p>
    <w:p w:rsidR="00581FB0" w:rsidRPr="005A5B73" w:rsidRDefault="00581FB0" w:rsidP="00581FB0">
      <w:pPr>
        <w:pStyle w:val="ListParagraph"/>
        <w:numPr>
          <w:ilvl w:val="0"/>
          <w:numId w:val="29"/>
        </w:numPr>
        <w:rPr>
          <w:rFonts w:ascii="Times New Roman" w:hAnsi="Times New Roman" w:cs="Times New Roman"/>
        </w:rPr>
      </w:pPr>
      <w:r w:rsidRPr="005A5B73">
        <w:rPr>
          <w:rFonts w:ascii="Times New Roman" w:hAnsi="Times New Roman" w:cs="Times New Roman"/>
          <w:b/>
        </w:rPr>
        <w:t>Individuals with confirmed COVID-19 or symptoms of COVID-19:</w:t>
      </w:r>
      <w:r w:rsidRPr="005A5B73">
        <w:rPr>
          <w:rFonts w:ascii="Times New Roman" w:hAnsi="Times New Roman" w:cs="Times New Roman"/>
        </w:rPr>
        <w:t xml:space="preserve"> Sick employees or those with a confirmed positive COVID-19 test must provide notification to their supervisor and the Safety and Compliance Officer.  Confirmed positives will be allowed to return to work when they present documentation from the North Dakota Department of Health, Rolette County Public Health or other official tribal or state agency/facility to the Human Resource Manager and their supervisor. </w:t>
      </w:r>
    </w:p>
    <w:p w:rsidR="00581FB0" w:rsidRPr="005A5B73" w:rsidRDefault="00581FB0" w:rsidP="00581FB0">
      <w:pPr>
        <w:pStyle w:val="ListParagraph"/>
        <w:numPr>
          <w:ilvl w:val="0"/>
          <w:numId w:val="29"/>
        </w:numPr>
        <w:rPr>
          <w:rFonts w:ascii="Times New Roman" w:hAnsi="Times New Roman" w:cs="Times New Roman"/>
        </w:rPr>
      </w:pPr>
      <w:r w:rsidRPr="005A5B73">
        <w:rPr>
          <w:rFonts w:ascii="Times New Roman" w:hAnsi="Times New Roman" w:cs="Times New Roman"/>
          <w:b/>
        </w:rPr>
        <w:t>Hand Hygiene:</w:t>
      </w:r>
      <w:r w:rsidRPr="005A5B73">
        <w:rPr>
          <w:rFonts w:ascii="Times New Roman" w:hAnsi="Times New Roman" w:cs="Times New Roman"/>
        </w:rPr>
        <w:t xml:space="preserve"> Alcohol-based hand sanitizers that are at least 60% alcohol will be available in multiple locations to encourage frequent hand hygiene. If hands are visibly dirty, soap and water should be used versus hand sanitizer. Adequate supplies will be maintained in each department.  Contact the Safety and Compliance Officer to request and/or replenish supplies.</w:t>
      </w:r>
    </w:p>
    <w:p w:rsidR="00232841" w:rsidRPr="00581FB0" w:rsidRDefault="00581FB0" w:rsidP="00581FB0">
      <w:pPr>
        <w:pStyle w:val="ListParagraph"/>
        <w:numPr>
          <w:ilvl w:val="0"/>
          <w:numId w:val="29"/>
        </w:numPr>
        <w:rPr>
          <w:rFonts w:ascii="Times New Roman" w:hAnsi="Times New Roman" w:cs="Times New Roman"/>
          <w:b/>
        </w:rPr>
      </w:pPr>
      <w:r w:rsidRPr="00581FB0">
        <w:rPr>
          <w:rFonts w:ascii="Times New Roman" w:hAnsi="Times New Roman" w:cs="Times New Roman"/>
          <w:b/>
        </w:rPr>
        <w:t>Travel:</w:t>
      </w:r>
      <w:r>
        <w:rPr>
          <w:rFonts w:ascii="Times New Roman" w:hAnsi="Times New Roman" w:cs="Times New Roman"/>
          <w:b/>
        </w:rPr>
        <w:t xml:space="preserve"> </w:t>
      </w:r>
      <w:r>
        <w:rPr>
          <w:rFonts w:ascii="Times New Roman" w:hAnsi="Times New Roman" w:cs="Times New Roman"/>
        </w:rPr>
        <w:t>Business travel for the College will resume as normal.</w:t>
      </w:r>
    </w:p>
    <w:p w:rsidR="00AF4F8B" w:rsidRPr="00AF4F8B" w:rsidRDefault="00AF4F8B" w:rsidP="00AF4F8B">
      <w:pPr>
        <w:rPr>
          <w:rFonts w:ascii="Times New Roman" w:hAnsi="Times New Roman" w:cs="Times New Roman"/>
        </w:rPr>
      </w:pPr>
      <w:r w:rsidRPr="00907E11">
        <w:rPr>
          <w:rFonts w:ascii="Times New Roman" w:hAnsi="Times New Roman" w:cs="Times New Roman"/>
          <w:b/>
        </w:rPr>
        <w:t>EACH PHASE WILL BE REASSESSED AND ADJUSTED ACCORDINGLY WITH THE ONGOING PANDEMIC.</w:t>
      </w:r>
      <w:r w:rsidR="00F3749F">
        <w:rPr>
          <w:rFonts w:ascii="Times New Roman" w:hAnsi="Times New Roman" w:cs="Times New Roman"/>
          <w:b/>
        </w:rPr>
        <w:t xml:space="preserve">  EACH PHASE CAN BE MODIFIED TO FIT SPECIFIC NEEDS OF THE COLLEGE.  PHASES DO NOT NEED TO BE FOLLOWED IN ORDER (e.g. Phase I can go to Phase III, skipping Phase II, or vice versa, depending on tribal, county, state, or federal circumstances).</w:t>
      </w:r>
    </w:p>
    <w:p w:rsidR="00907E11" w:rsidRDefault="00AF4F8B" w:rsidP="00AF4F8B">
      <w:pPr>
        <w:rPr>
          <w:rFonts w:ascii="Times New Roman" w:hAnsi="Times New Roman" w:cs="Times New Roman"/>
        </w:rPr>
      </w:pPr>
      <w:r w:rsidRPr="00AF4F8B">
        <w:rPr>
          <w:rFonts w:ascii="Times New Roman" w:hAnsi="Times New Roman" w:cs="Times New Roman"/>
        </w:rPr>
        <w:lastRenderedPageBreak/>
        <w:t>References</w:t>
      </w:r>
      <w:r w:rsidR="00581FB0">
        <w:rPr>
          <w:rFonts w:ascii="Times New Roman" w:hAnsi="Times New Roman" w:cs="Times New Roman"/>
        </w:rPr>
        <w:t>:</w:t>
      </w:r>
      <w:r w:rsidRPr="00AF4F8B">
        <w:rPr>
          <w:rFonts w:ascii="Times New Roman" w:hAnsi="Times New Roman" w:cs="Times New Roman"/>
        </w:rPr>
        <w:t xml:space="preserve"> </w:t>
      </w:r>
    </w:p>
    <w:p w:rsidR="00907E11" w:rsidRPr="00907E11" w:rsidRDefault="004E6F87" w:rsidP="00907E11">
      <w:pPr>
        <w:spacing w:after="28" w:line="230" w:lineRule="auto"/>
        <w:ind w:left="-5" w:right="451" w:hanging="10"/>
        <w:rPr>
          <w:rFonts w:ascii="Times New Roman" w:eastAsia="Times New Roman" w:hAnsi="Times New Roman" w:cs="Times New Roman"/>
          <w:color w:val="000000"/>
          <w:sz w:val="23"/>
          <w:szCs w:val="23"/>
        </w:rPr>
      </w:pPr>
      <w:hyperlink r:id="rId14" w:anchor="guidelines">
        <w:r w:rsidR="00907E11" w:rsidRPr="00907E11">
          <w:rPr>
            <w:rFonts w:ascii="Times New Roman" w:eastAsia="Times New Roman" w:hAnsi="Times New Roman" w:cs="Times New Roman"/>
            <w:color w:val="0000FF"/>
            <w:sz w:val="23"/>
            <w:szCs w:val="23"/>
            <w:u w:val="single"/>
          </w:rPr>
          <w:t>https://www.whitehouse.gov/openingamerica/#guidelines</w:t>
        </w:r>
      </w:hyperlink>
      <w:r w:rsidR="00907E11" w:rsidRPr="00907E11">
        <w:rPr>
          <w:rFonts w:ascii="Times New Roman" w:eastAsia="Times New Roman" w:hAnsi="Times New Roman" w:cs="Times New Roman"/>
          <w:color w:val="000000"/>
          <w:sz w:val="23"/>
          <w:szCs w:val="23"/>
        </w:rPr>
        <w:t xml:space="preserve">  </w:t>
      </w:r>
    </w:p>
    <w:p w:rsidR="00907E11" w:rsidRPr="00907E11" w:rsidRDefault="004E6F87" w:rsidP="00907E11">
      <w:pPr>
        <w:spacing w:after="0"/>
        <w:rPr>
          <w:rFonts w:ascii="Times New Roman" w:eastAsia="Times New Roman" w:hAnsi="Times New Roman" w:cs="Times New Roman"/>
          <w:b/>
          <w:i/>
          <w:color w:val="000000"/>
          <w:sz w:val="20"/>
          <w:szCs w:val="20"/>
        </w:rPr>
      </w:pPr>
      <w:hyperlink r:id="rId15">
        <w:r w:rsidR="00907E11" w:rsidRPr="00907E11">
          <w:rPr>
            <w:rFonts w:ascii="Times New Roman" w:eastAsia="Times New Roman" w:hAnsi="Times New Roman" w:cs="Times New Roman"/>
            <w:color w:val="0000FF"/>
            <w:sz w:val="23"/>
            <w:szCs w:val="23"/>
            <w:u w:val="single"/>
          </w:rPr>
          <w:t>https://www.cdc.gov/coronavirus/2019-ncov/community/guidance-business-response.html</w:t>
        </w:r>
      </w:hyperlink>
      <w:r w:rsidR="00907E11" w:rsidRPr="00907E11">
        <w:rPr>
          <w:rFonts w:ascii="Times New Roman" w:eastAsia="Times New Roman" w:hAnsi="Times New Roman" w:cs="Times New Roman"/>
          <w:color w:val="000000"/>
          <w:sz w:val="23"/>
          <w:szCs w:val="23"/>
        </w:rPr>
        <w:t xml:space="preserve">  </w:t>
      </w:r>
      <w:hyperlink r:id="rId16">
        <w:r w:rsidR="00907E11" w:rsidRPr="00907E11">
          <w:rPr>
            <w:rFonts w:ascii="Times New Roman" w:eastAsia="Times New Roman" w:hAnsi="Times New Roman" w:cs="Times New Roman"/>
            <w:color w:val="0000FF"/>
            <w:sz w:val="23"/>
            <w:szCs w:val="23"/>
            <w:u w:val="single"/>
          </w:rPr>
          <w:t>https://www.osha.gov/Publications/OSHA3990.pdf</w:t>
        </w:r>
      </w:hyperlink>
      <w:r w:rsidR="00907E11" w:rsidRPr="00907E11">
        <w:rPr>
          <w:rFonts w:ascii="Times New Roman" w:eastAsia="Times New Roman" w:hAnsi="Times New Roman" w:cs="Times New Roman"/>
          <w:color w:val="000000"/>
          <w:sz w:val="23"/>
          <w:szCs w:val="23"/>
        </w:rPr>
        <w:t xml:space="preserve">  </w:t>
      </w:r>
      <w:hyperlink r:id="rId17">
        <w:r w:rsidR="00907E11" w:rsidRPr="00907E11">
          <w:rPr>
            <w:rFonts w:ascii="Times New Roman" w:eastAsia="Times New Roman" w:hAnsi="Times New Roman" w:cs="Times New Roman"/>
            <w:color w:val="0000FF"/>
            <w:sz w:val="23"/>
            <w:szCs w:val="23"/>
            <w:u w:val="single"/>
          </w:rPr>
          <w:t>https://ndresponse.gov/covid-19-resources</w:t>
        </w:r>
      </w:hyperlink>
    </w:p>
    <w:p w:rsidR="007F5355" w:rsidRDefault="007F5355" w:rsidP="00AF4F8B">
      <w:pPr>
        <w:rPr>
          <w:rFonts w:ascii="Times New Roman" w:hAnsi="Times New Roman" w:cs="Times New Roman"/>
        </w:rPr>
      </w:pPr>
    </w:p>
    <w:p w:rsidR="00AF4F8B" w:rsidRPr="00F929CE" w:rsidRDefault="00AF4F8B" w:rsidP="00AF4F8B">
      <w:pPr>
        <w:rPr>
          <w:rFonts w:ascii="Times New Roman" w:hAnsi="Times New Roman" w:cs="Times New Roman"/>
          <w:b/>
          <w:u w:val="single"/>
        </w:rPr>
      </w:pPr>
      <w:r w:rsidRPr="00F929CE">
        <w:rPr>
          <w:rFonts w:ascii="Times New Roman" w:hAnsi="Times New Roman" w:cs="Times New Roman"/>
          <w:b/>
          <w:u w:val="single"/>
        </w:rPr>
        <w:t xml:space="preserve">THE TMCC ROLE IN HELPING SLOW COVID-19 TRANSMISSION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Below we lay out the baseline behaviors we will need from our entire college community to help mitigate the spread of COVID-19.  To help with the below, face coverings, portable hand sanitizer stations and disinfecting wipes will always be available for students, faculty, staff, and visitors.   </w:t>
      </w:r>
    </w:p>
    <w:p w:rsidR="00AF4F8B" w:rsidRPr="00F929CE" w:rsidRDefault="00AF4F8B" w:rsidP="00AF4F8B">
      <w:pPr>
        <w:rPr>
          <w:rFonts w:ascii="Times New Roman" w:hAnsi="Times New Roman" w:cs="Times New Roman"/>
          <w:b/>
          <w:u w:val="single"/>
        </w:rPr>
      </w:pPr>
      <w:r w:rsidRPr="00F929CE">
        <w:rPr>
          <w:rFonts w:ascii="Times New Roman" w:hAnsi="Times New Roman" w:cs="Times New Roman"/>
          <w:b/>
          <w:u w:val="single"/>
        </w:rPr>
        <w:t xml:space="preserve">MAINTAIN SOCIAL DISTANCING OF 6-FEET BETWEEN INDIVIDUALS:  </w:t>
      </w:r>
    </w:p>
    <w:p w:rsidR="00AF4F8B" w:rsidRPr="00AF4F8B" w:rsidRDefault="00AF4F8B" w:rsidP="00AF4F8B">
      <w:pPr>
        <w:rPr>
          <w:rFonts w:ascii="Times New Roman" w:hAnsi="Times New Roman" w:cs="Times New Roman"/>
        </w:rPr>
      </w:pPr>
      <w:r w:rsidRPr="00AF4F8B">
        <w:rPr>
          <w:rFonts w:ascii="Times New Roman" w:hAnsi="Times New Roman" w:cs="Times New Roman"/>
        </w:rPr>
        <w:t>Keeping space between you and others is the best tool, we must avoid being exposed to the COVID-19 virus.</w:t>
      </w:r>
    </w:p>
    <w:p w:rsidR="00AF4F8B" w:rsidRPr="0075080D" w:rsidRDefault="00AF4F8B" w:rsidP="0075080D">
      <w:pPr>
        <w:pStyle w:val="ListParagraph"/>
        <w:numPr>
          <w:ilvl w:val="0"/>
          <w:numId w:val="7"/>
        </w:numPr>
        <w:rPr>
          <w:rFonts w:ascii="Times New Roman" w:hAnsi="Times New Roman" w:cs="Times New Roman"/>
        </w:rPr>
      </w:pPr>
      <w:r w:rsidRPr="0075080D">
        <w:rPr>
          <w:rFonts w:ascii="Times New Roman" w:hAnsi="Times New Roman" w:cs="Times New Roman"/>
        </w:rPr>
        <w:t xml:space="preserve">Each person must remain at least 6 feet (about 2 arm lengths) from others.  </w:t>
      </w:r>
    </w:p>
    <w:p w:rsidR="00AF4F8B" w:rsidRPr="002519BF" w:rsidRDefault="00AF4F8B" w:rsidP="00AF4F8B">
      <w:pPr>
        <w:pStyle w:val="ListParagraph"/>
        <w:numPr>
          <w:ilvl w:val="0"/>
          <w:numId w:val="7"/>
        </w:numPr>
        <w:rPr>
          <w:rFonts w:ascii="Times New Roman" w:hAnsi="Times New Roman" w:cs="Times New Roman"/>
        </w:rPr>
      </w:pPr>
      <w:r w:rsidRPr="0075080D">
        <w:rPr>
          <w:rFonts w:ascii="Times New Roman" w:hAnsi="Times New Roman" w:cs="Times New Roman"/>
        </w:rPr>
        <w:t xml:space="preserve">We need to maintain that distance in classrooms, corridors, laboratories, </w:t>
      </w:r>
      <w:r w:rsidRPr="0075080D">
        <w:rPr>
          <w:rFonts w:ascii="Times New Roman" w:hAnsi="Times New Roman" w:cs="Times New Roman"/>
        </w:rPr>
        <w:tab/>
        <w:t xml:space="preserve">recreation areas, common spaces, elevators, stairwells, and social settings.   </w:t>
      </w:r>
    </w:p>
    <w:p w:rsidR="00AF4F8B" w:rsidRPr="00F929CE" w:rsidRDefault="00AF4F8B" w:rsidP="00AF4F8B">
      <w:pPr>
        <w:rPr>
          <w:rFonts w:ascii="Times New Roman" w:hAnsi="Times New Roman" w:cs="Times New Roman"/>
          <w:b/>
          <w:u w:val="single"/>
        </w:rPr>
      </w:pPr>
      <w:r w:rsidRPr="00F929CE">
        <w:rPr>
          <w:rFonts w:ascii="Times New Roman" w:hAnsi="Times New Roman" w:cs="Times New Roman"/>
          <w:b/>
          <w:u w:val="single"/>
        </w:rPr>
        <w:t>USE OF FACE COVERINGS</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Face coverings are an additional step to help slow the spread of COVID-19 when combined with everyday preventive actions and social distancing in public settings.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TMCC will require face coverings in all classrooms, common areas, gatherings, and office spaces, except where social distancing (separation of 6 feet or more) is possible. </w:t>
      </w:r>
    </w:p>
    <w:p w:rsidR="00AF4F8B" w:rsidRPr="0075080D" w:rsidRDefault="00AF4F8B" w:rsidP="00AF4F8B">
      <w:pPr>
        <w:rPr>
          <w:rFonts w:ascii="Times New Roman" w:hAnsi="Times New Roman" w:cs="Times New Roman"/>
          <w:b/>
          <w:u w:val="single"/>
        </w:rPr>
      </w:pPr>
      <w:r w:rsidRPr="0075080D">
        <w:rPr>
          <w:rFonts w:ascii="Times New Roman" w:hAnsi="Times New Roman" w:cs="Times New Roman"/>
          <w:b/>
          <w:u w:val="single"/>
        </w:rPr>
        <w:t xml:space="preserve">Face coverings are required to be worn: </w:t>
      </w:r>
    </w:p>
    <w:p w:rsidR="00AF4F8B" w:rsidRPr="0075080D" w:rsidRDefault="00AF4F8B" w:rsidP="0075080D">
      <w:pPr>
        <w:pStyle w:val="ListParagraph"/>
        <w:numPr>
          <w:ilvl w:val="0"/>
          <w:numId w:val="7"/>
        </w:numPr>
        <w:rPr>
          <w:rFonts w:ascii="Times New Roman" w:hAnsi="Times New Roman" w:cs="Times New Roman"/>
        </w:rPr>
      </w:pPr>
      <w:r w:rsidRPr="0075080D">
        <w:rPr>
          <w:rFonts w:ascii="Times New Roman" w:hAnsi="Times New Roman" w:cs="Times New Roman"/>
        </w:rPr>
        <w:t xml:space="preserve">When attending an event held indoors. </w:t>
      </w:r>
    </w:p>
    <w:p w:rsidR="00AF4F8B" w:rsidRPr="0075080D" w:rsidRDefault="00AF4F8B" w:rsidP="0075080D">
      <w:pPr>
        <w:pStyle w:val="ListParagraph"/>
        <w:numPr>
          <w:ilvl w:val="0"/>
          <w:numId w:val="8"/>
        </w:numPr>
        <w:rPr>
          <w:rFonts w:ascii="Times New Roman" w:hAnsi="Times New Roman" w:cs="Times New Roman"/>
        </w:rPr>
      </w:pPr>
      <w:r w:rsidRPr="0075080D">
        <w:rPr>
          <w:rFonts w:ascii="Times New Roman" w:hAnsi="Times New Roman" w:cs="Times New Roman"/>
        </w:rPr>
        <w:t xml:space="preserve">In indoor common spaces (e.g. lounges, hallways, elevators, study areas, </w:t>
      </w:r>
      <w:r w:rsidRPr="0075080D">
        <w:rPr>
          <w:rFonts w:ascii="Times New Roman" w:hAnsi="Times New Roman" w:cs="Times New Roman"/>
        </w:rPr>
        <w:tab/>
        <w:t xml:space="preserve">bathrooms, etc.) used by other individuals, regardless of whether others are present at the time. </w:t>
      </w:r>
    </w:p>
    <w:p w:rsidR="00AF4F8B" w:rsidRPr="0075080D" w:rsidRDefault="00AF4F8B" w:rsidP="0075080D">
      <w:pPr>
        <w:pStyle w:val="ListParagraph"/>
        <w:numPr>
          <w:ilvl w:val="0"/>
          <w:numId w:val="8"/>
        </w:numPr>
        <w:rPr>
          <w:rFonts w:ascii="Times New Roman" w:hAnsi="Times New Roman" w:cs="Times New Roman"/>
        </w:rPr>
      </w:pPr>
      <w:r w:rsidRPr="0075080D">
        <w:rPr>
          <w:rFonts w:ascii="Times New Roman" w:hAnsi="Times New Roman" w:cs="Times New Roman"/>
        </w:rPr>
        <w:t xml:space="preserve">When interacting in-person with others.  </w:t>
      </w:r>
    </w:p>
    <w:p w:rsidR="00AF4F8B" w:rsidRPr="00907E11" w:rsidRDefault="00AF4F8B" w:rsidP="00AF4F8B">
      <w:pPr>
        <w:pStyle w:val="ListParagraph"/>
        <w:numPr>
          <w:ilvl w:val="0"/>
          <w:numId w:val="8"/>
        </w:numPr>
        <w:rPr>
          <w:rFonts w:ascii="Times New Roman" w:hAnsi="Times New Roman" w:cs="Times New Roman"/>
        </w:rPr>
      </w:pPr>
      <w:r w:rsidRPr="0075080D">
        <w:rPr>
          <w:rFonts w:ascii="Times New Roman" w:hAnsi="Times New Roman" w:cs="Times New Roman"/>
        </w:rPr>
        <w:t xml:space="preserve">By employees when representing TMCC in an official capacity at events held both on- and off-campus. </w:t>
      </w:r>
    </w:p>
    <w:p w:rsidR="00AF4F8B" w:rsidRPr="00AF4F8B" w:rsidRDefault="00AF4F8B" w:rsidP="00AF4F8B">
      <w:pPr>
        <w:rPr>
          <w:rFonts w:ascii="Times New Roman" w:hAnsi="Times New Roman" w:cs="Times New Roman"/>
        </w:rPr>
      </w:pPr>
      <w:r w:rsidRPr="0075080D">
        <w:rPr>
          <w:rFonts w:ascii="Times New Roman" w:hAnsi="Times New Roman" w:cs="Times New Roman"/>
          <w:b/>
          <w:u w:val="single"/>
        </w:rPr>
        <w:t xml:space="preserve">Face coverings do not need to be worn: </w:t>
      </w:r>
    </w:p>
    <w:p w:rsidR="00AF4F8B" w:rsidRPr="0075080D" w:rsidRDefault="00AF4F8B" w:rsidP="0075080D">
      <w:pPr>
        <w:pStyle w:val="ListParagraph"/>
        <w:numPr>
          <w:ilvl w:val="0"/>
          <w:numId w:val="8"/>
        </w:numPr>
        <w:rPr>
          <w:rFonts w:ascii="Times New Roman" w:hAnsi="Times New Roman" w:cs="Times New Roman"/>
        </w:rPr>
      </w:pPr>
      <w:r w:rsidRPr="0075080D">
        <w:rPr>
          <w:rFonts w:ascii="Times New Roman" w:hAnsi="Times New Roman" w:cs="Times New Roman"/>
        </w:rPr>
        <w:t xml:space="preserve">While outdoors, if a 6-foot physical distance from others can be maintained. </w:t>
      </w:r>
    </w:p>
    <w:p w:rsidR="00AF4F8B" w:rsidRPr="0075080D" w:rsidRDefault="00AF4F8B" w:rsidP="0075080D">
      <w:pPr>
        <w:pStyle w:val="ListParagraph"/>
        <w:numPr>
          <w:ilvl w:val="0"/>
          <w:numId w:val="9"/>
        </w:numPr>
        <w:rPr>
          <w:rFonts w:ascii="Times New Roman" w:hAnsi="Times New Roman" w:cs="Times New Roman"/>
        </w:rPr>
      </w:pPr>
      <w:r w:rsidRPr="0075080D">
        <w:rPr>
          <w:rFonts w:ascii="Times New Roman" w:hAnsi="Times New Roman" w:cs="Times New Roman"/>
        </w:rPr>
        <w:t>When medical conditions preclude the w</w:t>
      </w:r>
      <w:r w:rsidR="003B6911">
        <w:rPr>
          <w:rFonts w:ascii="Times New Roman" w:hAnsi="Times New Roman" w:cs="Times New Roman"/>
        </w:rPr>
        <w:t>earing of a face</w:t>
      </w:r>
      <w:r w:rsidR="007F5355">
        <w:rPr>
          <w:rFonts w:ascii="Times New Roman" w:hAnsi="Times New Roman" w:cs="Times New Roman"/>
        </w:rPr>
        <w:t xml:space="preserve">mask (medical </w:t>
      </w:r>
      <w:r w:rsidRPr="0075080D">
        <w:rPr>
          <w:rFonts w:ascii="Times New Roman" w:hAnsi="Times New Roman" w:cs="Times New Roman"/>
        </w:rPr>
        <w:t xml:space="preserve">verification required). </w:t>
      </w:r>
    </w:p>
    <w:p w:rsidR="00AF4F8B" w:rsidRPr="0075080D" w:rsidRDefault="00AF4F8B" w:rsidP="0075080D">
      <w:pPr>
        <w:pStyle w:val="ListParagraph"/>
        <w:numPr>
          <w:ilvl w:val="0"/>
          <w:numId w:val="9"/>
        </w:numPr>
        <w:rPr>
          <w:rFonts w:ascii="Times New Roman" w:hAnsi="Times New Roman" w:cs="Times New Roman"/>
        </w:rPr>
      </w:pPr>
      <w:r w:rsidRPr="0075080D">
        <w:rPr>
          <w:rFonts w:ascii="Times New Roman" w:hAnsi="Times New Roman" w:cs="Times New Roman"/>
        </w:rPr>
        <w:t xml:space="preserve">In laboratory and professional technical classroom and training settings where the wearing of a mask would create a health/safety hazard for the </w:t>
      </w:r>
      <w:r w:rsidRPr="0075080D">
        <w:rPr>
          <w:rFonts w:ascii="Times New Roman" w:hAnsi="Times New Roman" w:cs="Times New Roman"/>
        </w:rPr>
        <w:tab/>
        <w:t xml:space="preserve">student/trainee. </w:t>
      </w:r>
    </w:p>
    <w:p w:rsidR="003B6911" w:rsidRDefault="00AF4F8B" w:rsidP="0075080D">
      <w:pPr>
        <w:pStyle w:val="ListParagraph"/>
        <w:numPr>
          <w:ilvl w:val="0"/>
          <w:numId w:val="9"/>
        </w:numPr>
        <w:rPr>
          <w:rFonts w:ascii="Times New Roman" w:hAnsi="Times New Roman" w:cs="Times New Roman"/>
        </w:rPr>
      </w:pPr>
      <w:r w:rsidRPr="0075080D">
        <w:rPr>
          <w:rFonts w:ascii="Times New Roman" w:hAnsi="Times New Roman" w:cs="Times New Roman"/>
        </w:rPr>
        <w:t>When alo</w:t>
      </w:r>
      <w:r w:rsidR="003B6911">
        <w:rPr>
          <w:rFonts w:ascii="Times New Roman" w:hAnsi="Times New Roman" w:cs="Times New Roman"/>
        </w:rPr>
        <w:t>ne in a private office, or a work area that meets social distancing guidelines</w:t>
      </w:r>
      <w:r w:rsidRPr="0075080D">
        <w:rPr>
          <w:rFonts w:ascii="Times New Roman" w:hAnsi="Times New Roman" w:cs="Times New Roman"/>
        </w:rPr>
        <w:t>.</w:t>
      </w:r>
    </w:p>
    <w:p w:rsidR="00AF4F8B" w:rsidRPr="0075080D" w:rsidRDefault="003B6911" w:rsidP="0075080D">
      <w:pPr>
        <w:pStyle w:val="ListParagraph"/>
        <w:numPr>
          <w:ilvl w:val="0"/>
          <w:numId w:val="9"/>
        </w:numPr>
        <w:rPr>
          <w:rFonts w:ascii="Times New Roman" w:hAnsi="Times New Roman" w:cs="Times New Roman"/>
        </w:rPr>
      </w:pPr>
      <w:r>
        <w:rPr>
          <w:rFonts w:ascii="Times New Roman" w:hAnsi="Times New Roman" w:cs="Times New Roman"/>
        </w:rPr>
        <w:t>When fully vaccinated for COVID-19 virus and in a work area with other fully vaccinated employees.</w:t>
      </w:r>
      <w:r w:rsidR="00AF4F8B" w:rsidRPr="0075080D">
        <w:rPr>
          <w:rFonts w:ascii="Times New Roman" w:hAnsi="Times New Roman" w:cs="Times New Roman"/>
        </w:rPr>
        <w:t xml:space="preserve"> </w:t>
      </w:r>
    </w:p>
    <w:p w:rsidR="00AF4F8B" w:rsidRPr="0075080D" w:rsidRDefault="00AF4F8B" w:rsidP="0075080D">
      <w:pPr>
        <w:pStyle w:val="ListParagraph"/>
        <w:numPr>
          <w:ilvl w:val="0"/>
          <w:numId w:val="9"/>
        </w:numPr>
        <w:rPr>
          <w:rFonts w:ascii="Times New Roman" w:hAnsi="Times New Roman" w:cs="Times New Roman"/>
        </w:rPr>
      </w:pPr>
      <w:r w:rsidRPr="0075080D">
        <w:rPr>
          <w:rFonts w:ascii="Times New Roman" w:hAnsi="Times New Roman" w:cs="Times New Roman"/>
        </w:rPr>
        <w:t xml:space="preserve">While participating in programs, events and experiences granted exceptions by the College President. </w:t>
      </w:r>
    </w:p>
    <w:p w:rsidR="00AF4F8B" w:rsidRPr="00AF4F8B" w:rsidRDefault="00AF4F8B" w:rsidP="00AF4F8B">
      <w:pPr>
        <w:rPr>
          <w:rFonts w:ascii="Times New Roman" w:hAnsi="Times New Roman" w:cs="Times New Roman"/>
        </w:rPr>
      </w:pPr>
      <w:r w:rsidRPr="00AF4F8B">
        <w:rPr>
          <w:rFonts w:ascii="Times New Roman" w:hAnsi="Times New Roman" w:cs="Times New Roman"/>
        </w:rPr>
        <w:lastRenderedPageBreak/>
        <w:t xml:space="preserve">The Safety and Compliance Office will have extra face coverings for students, employees, and public who come onto campus.   </w:t>
      </w:r>
    </w:p>
    <w:p w:rsidR="00AF4F8B" w:rsidRPr="0075080D" w:rsidRDefault="00B0165E" w:rsidP="00AF4F8B">
      <w:pPr>
        <w:rPr>
          <w:rFonts w:ascii="Times New Roman" w:hAnsi="Times New Roman" w:cs="Times New Roman"/>
          <w:b/>
          <w:u w:val="single"/>
        </w:rPr>
      </w:pPr>
      <w:r>
        <w:rPr>
          <w:rFonts w:ascii="Times New Roman" w:hAnsi="Times New Roman" w:cs="Times New Roman"/>
          <w:b/>
          <w:u w:val="single"/>
        </w:rPr>
        <w:t>VISITORS</w:t>
      </w:r>
    </w:p>
    <w:p w:rsidR="007F5355" w:rsidRPr="003B6911" w:rsidRDefault="00B0165E" w:rsidP="00AF4F8B">
      <w:pPr>
        <w:rPr>
          <w:rFonts w:ascii="Times New Roman" w:hAnsi="Times New Roman" w:cs="Times New Roman"/>
        </w:rPr>
      </w:pPr>
      <w:r w:rsidRPr="00B0165E">
        <w:rPr>
          <w:rFonts w:ascii="Times New Roman" w:hAnsi="Times New Roman" w:cs="Times New Roman"/>
        </w:rPr>
        <w:t>Visitors will be able to come to TMCC campuses by appointment, or if prio</w:t>
      </w:r>
      <w:r>
        <w:rPr>
          <w:rFonts w:ascii="Times New Roman" w:hAnsi="Times New Roman" w:cs="Times New Roman"/>
        </w:rPr>
        <w:t xml:space="preserve">r arrangements have been made.  </w:t>
      </w:r>
      <w:r w:rsidR="00AF4F8B" w:rsidRPr="00AF4F8B">
        <w:rPr>
          <w:rFonts w:ascii="Times New Roman" w:hAnsi="Times New Roman" w:cs="Times New Roman"/>
        </w:rPr>
        <w:t>Visitors will not be allowed to walk freely throughout the building, unless here on official business (approved contractors,</w:t>
      </w:r>
      <w:r w:rsidR="00622EB0">
        <w:rPr>
          <w:rFonts w:ascii="Times New Roman" w:hAnsi="Times New Roman" w:cs="Times New Roman"/>
        </w:rPr>
        <w:t xml:space="preserve"> vendors,</w:t>
      </w:r>
      <w:r w:rsidR="00AF4F8B" w:rsidRPr="00AF4F8B">
        <w:rPr>
          <w:rFonts w:ascii="Times New Roman" w:hAnsi="Times New Roman" w:cs="Times New Roman"/>
        </w:rPr>
        <w:t xml:space="preserve"> first responders, etc.).</w:t>
      </w:r>
    </w:p>
    <w:p w:rsidR="00AF4F8B" w:rsidRPr="0075080D" w:rsidRDefault="00AF4F8B" w:rsidP="00AF4F8B">
      <w:pPr>
        <w:rPr>
          <w:rFonts w:ascii="Times New Roman" w:hAnsi="Times New Roman" w:cs="Times New Roman"/>
          <w:b/>
          <w:u w:val="single"/>
        </w:rPr>
      </w:pPr>
      <w:r w:rsidRPr="0075080D">
        <w:rPr>
          <w:rFonts w:ascii="Times New Roman" w:hAnsi="Times New Roman" w:cs="Times New Roman"/>
          <w:b/>
          <w:u w:val="single"/>
        </w:rPr>
        <w:t xml:space="preserve">DAILY SYMPTOM CHECK AND GOOD HAND HYGIENE  </w:t>
      </w:r>
    </w:p>
    <w:p w:rsidR="00AF4F8B" w:rsidRPr="0075080D" w:rsidRDefault="00AF4F8B" w:rsidP="0075080D">
      <w:pPr>
        <w:pStyle w:val="ListParagraph"/>
        <w:numPr>
          <w:ilvl w:val="0"/>
          <w:numId w:val="9"/>
        </w:numPr>
        <w:rPr>
          <w:rFonts w:ascii="Times New Roman" w:hAnsi="Times New Roman" w:cs="Times New Roman"/>
        </w:rPr>
      </w:pPr>
      <w:r w:rsidRPr="0075080D">
        <w:rPr>
          <w:rFonts w:ascii="Times New Roman" w:hAnsi="Times New Roman" w:cs="Times New Roman"/>
        </w:rPr>
        <w:t xml:space="preserve">Every day, you will need to run through a daily symptom checklist.  If you answer “yes” to any of the questions, you need to stay home or contact your health care provider.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Frequently wash your hands (with soap and water for at least 20 seconds) throughout the day. If soap and water are not readily available, you can use an </w:t>
      </w:r>
      <w:r w:rsidRPr="0075080D">
        <w:rPr>
          <w:rFonts w:ascii="Times New Roman" w:hAnsi="Times New Roman" w:cs="Times New Roman"/>
        </w:rPr>
        <w:tab/>
        <w:t xml:space="preserve">alcohol-based hand sanitizer that contains 60%-95% alcohol.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Cover your mouth and nose with a tissue or your sleeve (not your hands) when coughing or sneezing.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Throw used tissues in the trash.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Wash your hands with soap and water immediately after coughing, sneezing, or blowing your nose.   </w:t>
      </w:r>
    </w:p>
    <w:p w:rsidR="00AF4F8B" w:rsidRPr="0075080D" w:rsidRDefault="00AF4F8B" w:rsidP="00AF4F8B">
      <w:pPr>
        <w:rPr>
          <w:rFonts w:ascii="Times New Roman" w:hAnsi="Times New Roman" w:cs="Times New Roman"/>
          <w:b/>
          <w:u w:val="single"/>
        </w:rPr>
      </w:pPr>
      <w:r w:rsidRPr="0075080D">
        <w:rPr>
          <w:rFonts w:ascii="Times New Roman" w:hAnsi="Times New Roman" w:cs="Times New Roman"/>
          <w:b/>
          <w:u w:val="single"/>
        </w:rPr>
        <w:t xml:space="preserve">USING RESTROOMS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Please do not congregate in bathrooms while waiting your turn.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Wash your hands thoroughly afterward following CDC guidelines.   </w:t>
      </w:r>
    </w:p>
    <w:p w:rsidR="00AF4F8B" w:rsidRPr="0075080D" w:rsidRDefault="00AF4F8B" w:rsidP="00AF4F8B">
      <w:pPr>
        <w:rPr>
          <w:rFonts w:ascii="Times New Roman" w:hAnsi="Times New Roman" w:cs="Times New Roman"/>
          <w:b/>
          <w:u w:val="single"/>
        </w:rPr>
      </w:pPr>
      <w:r w:rsidRPr="0075080D">
        <w:rPr>
          <w:rFonts w:ascii="Times New Roman" w:hAnsi="Times New Roman" w:cs="Times New Roman"/>
          <w:b/>
          <w:u w:val="single"/>
        </w:rPr>
        <w:t xml:space="preserve"> USING ELEVATORS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Elevators will have signs reminding users about the necessary social distancing.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Use the stairs when possible.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Most elevators allow for only 1 to 2 riders (distanced 6 feet apart) at once.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Do not lean on the walls of the elevator or touch your face after using elevator buttons.  </w:t>
      </w:r>
    </w:p>
    <w:p w:rsidR="00AF4F8B" w:rsidRPr="0075080D" w:rsidRDefault="00AF4F8B" w:rsidP="0075080D">
      <w:pPr>
        <w:pStyle w:val="ListParagraph"/>
        <w:numPr>
          <w:ilvl w:val="0"/>
          <w:numId w:val="10"/>
        </w:numPr>
        <w:rPr>
          <w:rFonts w:ascii="Times New Roman" w:hAnsi="Times New Roman" w:cs="Times New Roman"/>
        </w:rPr>
      </w:pPr>
      <w:r w:rsidRPr="0075080D">
        <w:rPr>
          <w:rFonts w:ascii="Times New Roman" w:hAnsi="Times New Roman" w:cs="Times New Roman"/>
        </w:rPr>
        <w:t xml:space="preserve">Wash your hands or use hand sanitizer after you exit the elevator.   </w:t>
      </w:r>
    </w:p>
    <w:p w:rsidR="00907E11" w:rsidRDefault="00AF4F8B" w:rsidP="00581FB0">
      <w:pPr>
        <w:pStyle w:val="ListParagraph"/>
        <w:numPr>
          <w:ilvl w:val="0"/>
          <w:numId w:val="10"/>
        </w:numPr>
      </w:pPr>
      <w:r w:rsidRPr="0075080D">
        <w:rPr>
          <w:rFonts w:ascii="Times New Roman" w:hAnsi="Times New Roman" w:cs="Times New Roman"/>
        </w:rPr>
        <w:t xml:space="preserve">Elevators will be cleaned more often during the day as a high-touch area.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Recommended for all students and employees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We encourage you to monitor your health using a daily symptom checklist.  Make sure your temperature does not exceed 100.4 F.  If you experience any of the symptoms below, you should reach out to your health care provider.  You will not be allowed on campus until you are symptom free for three (3) days.    </w:t>
      </w:r>
      <w:r w:rsidRPr="00AF4F8B">
        <w:rPr>
          <w:rFonts w:ascii="Times New Roman" w:hAnsi="Times New Roman" w:cs="Times New Roman"/>
        </w:rPr>
        <w:tab/>
        <w:t xml:space="preserve">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Symptoms of COVID-19 may include: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Fever greater than 100.4 or chills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Cough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Shortness of breath or difficulty breathing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Fatigue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Unexplained muscle or body aches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Headache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New loss of taste or smell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lastRenderedPageBreak/>
        <w:t xml:space="preserve">Sore throat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Congestion or runny nose  </w:t>
      </w:r>
    </w:p>
    <w:p w:rsidR="00AF4F8B" w:rsidRPr="00622EB0" w:rsidRDefault="00AF4F8B" w:rsidP="00622EB0">
      <w:pPr>
        <w:pStyle w:val="ListParagraph"/>
        <w:numPr>
          <w:ilvl w:val="0"/>
          <w:numId w:val="35"/>
        </w:numPr>
        <w:rPr>
          <w:rFonts w:ascii="Times New Roman" w:hAnsi="Times New Roman" w:cs="Times New Roman"/>
        </w:rPr>
      </w:pPr>
      <w:r w:rsidRPr="00622EB0">
        <w:rPr>
          <w:rFonts w:ascii="Times New Roman" w:hAnsi="Times New Roman" w:cs="Times New Roman"/>
        </w:rPr>
        <w:t xml:space="preserve">Nausea or vomiting  </w:t>
      </w:r>
    </w:p>
    <w:p w:rsidR="002D4169" w:rsidRPr="00B0165E" w:rsidRDefault="00AF4F8B" w:rsidP="00AF4F8B">
      <w:pPr>
        <w:pStyle w:val="ListParagraph"/>
        <w:numPr>
          <w:ilvl w:val="0"/>
          <w:numId w:val="35"/>
        </w:numPr>
        <w:rPr>
          <w:rFonts w:ascii="Times New Roman" w:hAnsi="Times New Roman" w:cs="Times New Roman"/>
        </w:rPr>
      </w:pPr>
      <w:r w:rsidRPr="00622EB0">
        <w:rPr>
          <w:rFonts w:ascii="Times New Roman" w:hAnsi="Times New Roman" w:cs="Times New Roman"/>
        </w:rPr>
        <w:t xml:space="preserve">Diarrhea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COVID-19 MONITORING PLANS (Faculty, Staff, and Students) </w:t>
      </w:r>
    </w:p>
    <w:p w:rsidR="002D4169" w:rsidRDefault="002D4169" w:rsidP="00AF4F8B">
      <w:pPr>
        <w:rPr>
          <w:rFonts w:ascii="Times New Roman" w:hAnsi="Times New Roman" w:cs="Times New Roman"/>
          <w:b/>
          <w:u w:val="single"/>
        </w:rPr>
      </w:pPr>
      <w:r>
        <w:rPr>
          <w:rFonts w:ascii="Times New Roman" w:hAnsi="Times New Roman" w:cs="Times New Roman"/>
          <w:b/>
          <w:u w:val="single"/>
        </w:rPr>
        <w:t>BinaxNOW Rapid Test Screening for Asymptomatic Individuals</w:t>
      </w:r>
    </w:p>
    <w:p w:rsidR="002D4169" w:rsidRDefault="002D4169" w:rsidP="00AF4F8B">
      <w:pPr>
        <w:rPr>
          <w:rFonts w:ascii="Times New Roman" w:hAnsi="Times New Roman" w:cs="Times New Roman"/>
        </w:rPr>
      </w:pPr>
      <w:r>
        <w:rPr>
          <w:rFonts w:ascii="Times New Roman" w:hAnsi="Times New Roman" w:cs="Times New Roman"/>
        </w:rPr>
        <w:t>TMCC will offer BinaxNOW rapid test screenings for asymptomatic individuals</w:t>
      </w:r>
      <w:r w:rsidR="0047412C">
        <w:rPr>
          <w:rFonts w:ascii="Times New Roman" w:hAnsi="Times New Roman" w:cs="Times New Roman"/>
        </w:rPr>
        <w:t xml:space="preserve"> at the TMCC Main Campus</w:t>
      </w:r>
      <w:r>
        <w:rPr>
          <w:rFonts w:ascii="Times New Roman" w:hAnsi="Times New Roman" w:cs="Times New Roman"/>
        </w:rPr>
        <w:t xml:space="preserve">.  Screenings will be scheduled weekly.  BinaxNOW screening is voluntary and all results are reported to the ND Department of Health.  If an individual tests positive for COVID-19 from the BinaxNOW screening, the TMCC COVID-19 Response Plan will be followed.  </w:t>
      </w:r>
    </w:p>
    <w:p w:rsidR="002D4169" w:rsidRPr="002D4169" w:rsidRDefault="002D4169" w:rsidP="00AF4F8B">
      <w:pPr>
        <w:rPr>
          <w:rFonts w:ascii="Times New Roman" w:hAnsi="Times New Roman" w:cs="Times New Roman"/>
        </w:rPr>
      </w:pPr>
      <w:r>
        <w:rPr>
          <w:rFonts w:ascii="Times New Roman" w:hAnsi="Times New Roman" w:cs="Times New Roman"/>
        </w:rPr>
        <w:t xml:space="preserve">If an individual is showing signs or symptoms of the COVID-19 virus, </w:t>
      </w:r>
      <w:r>
        <w:rPr>
          <w:rFonts w:ascii="Times New Roman" w:hAnsi="Times New Roman" w:cs="Times New Roman"/>
          <w:b/>
          <w:u w:val="single"/>
        </w:rPr>
        <w:t>DO NOT</w:t>
      </w:r>
      <w:r w:rsidR="0047412C">
        <w:rPr>
          <w:rFonts w:ascii="Times New Roman" w:hAnsi="Times New Roman" w:cs="Times New Roman"/>
        </w:rPr>
        <w:t xml:space="preserve"> come to the TMCC Main C</w:t>
      </w:r>
      <w:r>
        <w:rPr>
          <w:rFonts w:ascii="Times New Roman" w:hAnsi="Times New Roman" w:cs="Times New Roman"/>
        </w:rPr>
        <w:t>ampus to be tested</w:t>
      </w:r>
      <w:r w:rsidR="0047412C">
        <w:rPr>
          <w:rFonts w:ascii="Times New Roman" w:hAnsi="Times New Roman" w:cs="Times New Roman"/>
        </w:rPr>
        <w:t>, instead go to a local healthcare provider for testing</w:t>
      </w:r>
      <w:r>
        <w:rPr>
          <w:rFonts w:ascii="Times New Roman" w:hAnsi="Times New Roman" w:cs="Times New Roman"/>
        </w:rPr>
        <w:t xml:space="preserve">.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Testing based on symptoms: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TMCC will refer any student or staff member to local healthcare providers who shows symptoms of COVID-19 for testing.  Individuals may receive a PCR (virus) test and possibly an additional antibody test.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Daily symptom monitoring: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To provide the safest possible environment for all TMCC community members, it is essential we all follow proper health and safety guidelines and continuously self-monitor for COVID-19 symptoms.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Every day, you will need to run through a daily symptom checklist.   </w:t>
      </w:r>
    </w:p>
    <w:p w:rsidR="00AF4F8B" w:rsidRPr="00503D84" w:rsidRDefault="00AF4F8B" w:rsidP="00AF4F8B">
      <w:pPr>
        <w:rPr>
          <w:rFonts w:ascii="Times New Roman" w:hAnsi="Times New Roman" w:cs="Times New Roman"/>
          <w:b/>
          <w:u w:val="single"/>
        </w:rPr>
      </w:pPr>
      <w:r w:rsidRPr="00503D84">
        <w:rPr>
          <w:rFonts w:ascii="Times New Roman" w:hAnsi="Times New Roman" w:cs="Times New Roman"/>
          <w:b/>
          <w:u w:val="single"/>
        </w:rPr>
        <w:t xml:space="preserve">SELF MONITORING  </w:t>
      </w:r>
    </w:p>
    <w:p w:rsidR="00907E11" w:rsidRDefault="00907E11" w:rsidP="00907E11">
      <w:pPr>
        <w:spacing w:line="240" w:lineRule="auto"/>
        <w:contextualSpacing/>
        <w:rPr>
          <w:rFonts w:ascii="Times New Roman" w:hAnsi="Times New Roman" w:cs="Times New Roman"/>
          <w:b/>
        </w:rPr>
      </w:pPr>
      <w:r w:rsidRPr="005A5B73">
        <w:rPr>
          <w:rFonts w:ascii="Times New Roman" w:hAnsi="Times New Roman" w:cs="Times New Roman"/>
        </w:rPr>
        <w:t>If you have answered "</w:t>
      </w:r>
      <w:r>
        <w:rPr>
          <w:rFonts w:ascii="Times New Roman" w:hAnsi="Times New Roman" w:cs="Times New Roman"/>
        </w:rPr>
        <w:t>yes" to any of the screening</w:t>
      </w:r>
      <w:r w:rsidRPr="005A5B73">
        <w:rPr>
          <w:rFonts w:ascii="Times New Roman" w:hAnsi="Times New Roman" w:cs="Times New Roman"/>
        </w:rPr>
        <w:t xml:space="preserve"> questions, it could indicate possible infection.  Please contact the Safety and Compliance Officer for further direction and guidance (477-7814 or 550-6375).  </w:t>
      </w:r>
    </w:p>
    <w:p w:rsidR="00AF4F8B" w:rsidRPr="007F5355" w:rsidRDefault="00AF4F8B" w:rsidP="007F5355">
      <w:pPr>
        <w:pStyle w:val="ListParagraph"/>
        <w:numPr>
          <w:ilvl w:val="0"/>
          <w:numId w:val="33"/>
        </w:numPr>
        <w:rPr>
          <w:rFonts w:ascii="Times New Roman" w:hAnsi="Times New Roman" w:cs="Times New Roman"/>
        </w:rPr>
      </w:pPr>
      <w:r w:rsidRPr="007F5355">
        <w:rPr>
          <w:rFonts w:ascii="Times New Roman" w:hAnsi="Times New Roman" w:cs="Times New Roman"/>
        </w:rPr>
        <w:t xml:space="preserve">Do not attend your classes and/or work in person, and do not visit any public areas. Practice good hygiene while distancing from others.   </w:t>
      </w:r>
    </w:p>
    <w:p w:rsidR="00AF4F8B" w:rsidRPr="007F5355" w:rsidRDefault="00AF4F8B" w:rsidP="007F5355">
      <w:pPr>
        <w:pStyle w:val="ListParagraph"/>
        <w:numPr>
          <w:ilvl w:val="0"/>
          <w:numId w:val="33"/>
        </w:numPr>
        <w:rPr>
          <w:rFonts w:ascii="Times New Roman" w:hAnsi="Times New Roman" w:cs="Times New Roman"/>
        </w:rPr>
      </w:pPr>
      <w:r w:rsidRPr="007F5355">
        <w:rPr>
          <w:rFonts w:ascii="Times New Roman" w:hAnsi="Times New Roman" w:cs="Times New Roman"/>
        </w:rPr>
        <w:t xml:space="preserve">Contact your health care provider or a local health care provider:    </w:t>
      </w:r>
    </w:p>
    <w:p w:rsidR="007F5355" w:rsidRPr="00622EB0" w:rsidRDefault="00AF4F8B" w:rsidP="007F5355">
      <w:pPr>
        <w:pStyle w:val="ListParagraph"/>
        <w:numPr>
          <w:ilvl w:val="0"/>
          <w:numId w:val="15"/>
        </w:numPr>
        <w:rPr>
          <w:rFonts w:ascii="Times New Roman" w:hAnsi="Times New Roman" w:cs="Times New Roman"/>
        </w:rPr>
      </w:pPr>
      <w:r w:rsidRPr="008F05DA">
        <w:rPr>
          <w:rFonts w:ascii="Times New Roman" w:hAnsi="Times New Roman" w:cs="Times New Roman"/>
        </w:rPr>
        <w:t xml:space="preserve">Call a health care provider before you seek in-person medical care for guidance regarding testing.   If you are advised to get COVID-19 testing, stay home until your results are known. If you have insurance, your insurance company will be billed for the test, and there is no co-pay. If you do not have insurance, there is no charge.  </w:t>
      </w:r>
    </w:p>
    <w:p w:rsidR="00AF4F8B" w:rsidRPr="007F5355" w:rsidRDefault="00AF4F8B" w:rsidP="00622EB0">
      <w:pPr>
        <w:pStyle w:val="ListParagraph"/>
        <w:numPr>
          <w:ilvl w:val="0"/>
          <w:numId w:val="34"/>
        </w:numPr>
        <w:spacing w:after="0"/>
        <w:rPr>
          <w:rFonts w:ascii="Times New Roman" w:hAnsi="Times New Roman" w:cs="Times New Roman"/>
        </w:rPr>
      </w:pPr>
      <w:r w:rsidRPr="007F5355">
        <w:rPr>
          <w:rFonts w:ascii="Times New Roman" w:hAnsi="Times New Roman" w:cs="Times New Roman"/>
        </w:rPr>
        <w:t xml:space="preserve">Take care of yourself:   </w:t>
      </w:r>
    </w:p>
    <w:p w:rsidR="00AF4F8B" w:rsidRPr="00907E11" w:rsidRDefault="00AF4F8B" w:rsidP="00907E11">
      <w:pPr>
        <w:pStyle w:val="ListParagraph"/>
        <w:numPr>
          <w:ilvl w:val="0"/>
          <w:numId w:val="14"/>
        </w:numPr>
        <w:ind w:left="1440"/>
        <w:rPr>
          <w:rFonts w:ascii="Times New Roman" w:hAnsi="Times New Roman" w:cs="Times New Roman"/>
        </w:rPr>
      </w:pPr>
      <w:r w:rsidRPr="00907E11">
        <w:rPr>
          <w:rFonts w:ascii="Times New Roman" w:hAnsi="Times New Roman" w:cs="Times New Roman"/>
        </w:rPr>
        <w:t xml:space="preserve">Get rest and stay hydrated.   </w:t>
      </w:r>
    </w:p>
    <w:p w:rsidR="00AF4F8B" w:rsidRPr="00622EB0" w:rsidRDefault="00AF4F8B" w:rsidP="00622EB0">
      <w:pPr>
        <w:pStyle w:val="ListParagraph"/>
        <w:numPr>
          <w:ilvl w:val="0"/>
          <w:numId w:val="34"/>
        </w:numPr>
        <w:rPr>
          <w:rFonts w:ascii="Times New Roman" w:hAnsi="Times New Roman" w:cs="Times New Roman"/>
        </w:rPr>
      </w:pPr>
      <w:r w:rsidRPr="00622EB0">
        <w:rPr>
          <w:rFonts w:ascii="Times New Roman" w:hAnsi="Times New Roman" w:cs="Times New Roman"/>
        </w:rPr>
        <w:t xml:space="preserve">Avoid public transportation and public areas:   </w:t>
      </w:r>
    </w:p>
    <w:p w:rsidR="00AF4F8B" w:rsidRPr="00907E11" w:rsidRDefault="00AF4F8B" w:rsidP="00907E11">
      <w:pPr>
        <w:pStyle w:val="ListParagraph"/>
        <w:numPr>
          <w:ilvl w:val="1"/>
          <w:numId w:val="14"/>
        </w:numPr>
        <w:rPr>
          <w:rFonts w:ascii="Times New Roman" w:hAnsi="Times New Roman" w:cs="Times New Roman"/>
        </w:rPr>
      </w:pPr>
      <w:r w:rsidRPr="00907E11">
        <w:rPr>
          <w:rFonts w:ascii="Times New Roman" w:hAnsi="Times New Roman" w:cs="Times New Roman"/>
        </w:rPr>
        <w:t xml:space="preserve">This includes ride-sharing and busy campus spaces.  </w:t>
      </w:r>
    </w:p>
    <w:p w:rsidR="00AF4F8B" w:rsidRPr="00622EB0" w:rsidRDefault="00AF4F8B" w:rsidP="00622EB0">
      <w:pPr>
        <w:pStyle w:val="ListParagraph"/>
        <w:numPr>
          <w:ilvl w:val="0"/>
          <w:numId w:val="34"/>
        </w:numPr>
        <w:rPr>
          <w:rFonts w:ascii="Times New Roman" w:hAnsi="Times New Roman" w:cs="Times New Roman"/>
        </w:rPr>
      </w:pPr>
      <w:r w:rsidRPr="00622EB0">
        <w:rPr>
          <w:rFonts w:ascii="Times New Roman" w:hAnsi="Times New Roman" w:cs="Times New Roman"/>
        </w:rPr>
        <w:t xml:space="preserve">Continue to monitor your symptoms:  </w:t>
      </w:r>
    </w:p>
    <w:p w:rsidR="00AF4F8B" w:rsidRPr="00907E11" w:rsidRDefault="00AF4F8B" w:rsidP="00907E11">
      <w:pPr>
        <w:pStyle w:val="ListParagraph"/>
        <w:numPr>
          <w:ilvl w:val="1"/>
          <w:numId w:val="14"/>
        </w:numPr>
        <w:rPr>
          <w:rFonts w:ascii="Times New Roman" w:hAnsi="Times New Roman" w:cs="Times New Roman"/>
        </w:rPr>
      </w:pPr>
      <w:r w:rsidRPr="00907E11">
        <w:rPr>
          <w:rFonts w:ascii="Times New Roman" w:hAnsi="Times New Roman" w:cs="Times New Roman"/>
        </w:rPr>
        <w:t xml:space="preserve">Separate yourself as much as possible from others. </w:t>
      </w:r>
    </w:p>
    <w:p w:rsidR="00AF4F8B" w:rsidRPr="00907E11" w:rsidRDefault="00AF4F8B" w:rsidP="00907E11">
      <w:pPr>
        <w:pStyle w:val="ListParagraph"/>
        <w:numPr>
          <w:ilvl w:val="1"/>
          <w:numId w:val="14"/>
        </w:numPr>
        <w:rPr>
          <w:rFonts w:ascii="Times New Roman" w:hAnsi="Times New Roman" w:cs="Times New Roman"/>
        </w:rPr>
      </w:pPr>
      <w:r w:rsidRPr="00907E11">
        <w:rPr>
          <w:rFonts w:ascii="Times New Roman" w:hAnsi="Times New Roman" w:cs="Times New Roman"/>
        </w:rPr>
        <w:t xml:space="preserve">Stay in a specific room of your home or residence.  </w:t>
      </w:r>
    </w:p>
    <w:p w:rsidR="00AF4F8B" w:rsidRPr="00907E11" w:rsidRDefault="00AF4F8B" w:rsidP="00907E11">
      <w:pPr>
        <w:pStyle w:val="ListParagraph"/>
        <w:numPr>
          <w:ilvl w:val="1"/>
          <w:numId w:val="14"/>
        </w:numPr>
        <w:rPr>
          <w:rFonts w:ascii="Times New Roman" w:hAnsi="Times New Roman" w:cs="Times New Roman"/>
        </w:rPr>
      </w:pPr>
      <w:r w:rsidRPr="00907E11">
        <w:rPr>
          <w:rFonts w:ascii="Times New Roman" w:hAnsi="Times New Roman" w:cs="Times New Roman"/>
        </w:rPr>
        <w:t>If possible, use a separate bathroom.</w:t>
      </w:r>
    </w:p>
    <w:p w:rsidR="00AF4F8B" w:rsidRPr="00907E11" w:rsidRDefault="00AF4F8B" w:rsidP="00AF4F8B">
      <w:pPr>
        <w:pStyle w:val="ListParagraph"/>
        <w:numPr>
          <w:ilvl w:val="1"/>
          <w:numId w:val="14"/>
        </w:numPr>
        <w:rPr>
          <w:rFonts w:ascii="Times New Roman" w:hAnsi="Times New Roman" w:cs="Times New Roman"/>
        </w:rPr>
      </w:pPr>
      <w:r w:rsidRPr="00907E11">
        <w:rPr>
          <w:rFonts w:ascii="Times New Roman" w:hAnsi="Times New Roman" w:cs="Times New Roman"/>
        </w:rPr>
        <w:t>If you need to be around other people in or outside of your home, wear a face covering.</w:t>
      </w:r>
    </w:p>
    <w:p w:rsidR="00AF4F8B" w:rsidRPr="008F05DA" w:rsidRDefault="00AF4F8B" w:rsidP="00AF4F8B">
      <w:pPr>
        <w:rPr>
          <w:rFonts w:ascii="Times New Roman" w:hAnsi="Times New Roman" w:cs="Times New Roman"/>
          <w:b/>
          <w:u w:val="single"/>
        </w:rPr>
      </w:pPr>
      <w:r w:rsidRPr="008F05DA">
        <w:rPr>
          <w:rFonts w:ascii="Times New Roman" w:hAnsi="Times New Roman" w:cs="Times New Roman"/>
          <w:b/>
          <w:u w:val="single"/>
        </w:rPr>
        <w:lastRenderedPageBreak/>
        <w:t xml:space="preserve">When to seek emergency medical attention: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If you begin exhibiting any of these signs, seek emergency medical care immediately*:  </w:t>
      </w:r>
    </w:p>
    <w:p w:rsidR="00AF4F8B" w:rsidRPr="008F05DA" w:rsidRDefault="00AF4F8B" w:rsidP="008F05DA">
      <w:pPr>
        <w:pStyle w:val="ListParagraph"/>
        <w:numPr>
          <w:ilvl w:val="1"/>
          <w:numId w:val="9"/>
        </w:numPr>
        <w:rPr>
          <w:rFonts w:ascii="Times New Roman" w:hAnsi="Times New Roman" w:cs="Times New Roman"/>
        </w:rPr>
      </w:pPr>
      <w:r w:rsidRPr="008F05DA">
        <w:rPr>
          <w:rFonts w:ascii="Times New Roman" w:hAnsi="Times New Roman" w:cs="Times New Roman"/>
        </w:rPr>
        <w:t xml:space="preserve">Trouble breathing  </w:t>
      </w:r>
    </w:p>
    <w:p w:rsidR="00AF4F8B" w:rsidRPr="008F05DA" w:rsidRDefault="00AF4F8B" w:rsidP="008F05DA">
      <w:pPr>
        <w:pStyle w:val="ListParagraph"/>
        <w:numPr>
          <w:ilvl w:val="1"/>
          <w:numId w:val="9"/>
        </w:numPr>
        <w:rPr>
          <w:rFonts w:ascii="Times New Roman" w:hAnsi="Times New Roman" w:cs="Times New Roman"/>
        </w:rPr>
      </w:pPr>
      <w:r w:rsidRPr="008F05DA">
        <w:rPr>
          <w:rFonts w:ascii="Times New Roman" w:hAnsi="Times New Roman" w:cs="Times New Roman"/>
        </w:rPr>
        <w:t xml:space="preserve">Persistent pain or pressure in the chest  </w:t>
      </w:r>
    </w:p>
    <w:p w:rsidR="00AF4F8B" w:rsidRPr="008F05DA" w:rsidRDefault="00AF4F8B" w:rsidP="008F05DA">
      <w:pPr>
        <w:pStyle w:val="ListParagraph"/>
        <w:numPr>
          <w:ilvl w:val="1"/>
          <w:numId w:val="9"/>
        </w:numPr>
        <w:rPr>
          <w:rFonts w:ascii="Times New Roman" w:hAnsi="Times New Roman" w:cs="Times New Roman"/>
        </w:rPr>
      </w:pPr>
      <w:r w:rsidRPr="008F05DA">
        <w:rPr>
          <w:rFonts w:ascii="Times New Roman" w:hAnsi="Times New Roman" w:cs="Times New Roman"/>
        </w:rPr>
        <w:t xml:space="preserve">New confusion  </w:t>
      </w:r>
    </w:p>
    <w:p w:rsidR="00AF4F8B" w:rsidRPr="008F05DA" w:rsidRDefault="00AF4F8B" w:rsidP="008F05DA">
      <w:pPr>
        <w:pStyle w:val="ListParagraph"/>
        <w:numPr>
          <w:ilvl w:val="1"/>
          <w:numId w:val="9"/>
        </w:numPr>
        <w:rPr>
          <w:rFonts w:ascii="Times New Roman" w:hAnsi="Times New Roman" w:cs="Times New Roman"/>
        </w:rPr>
      </w:pPr>
      <w:r w:rsidRPr="008F05DA">
        <w:rPr>
          <w:rFonts w:ascii="Times New Roman" w:hAnsi="Times New Roman" w:cs="Times New Roman"/>
        </w:rPr>
        <w:t xml:space="preserve">Inability to wake or stay awake  </w:t>
      </w:r>
    </w:p>
    <w:p w:rsidR="00AF4F8B" w:rsidRPr="008F05DA" w:rsidRDefault="00AF4F8B" w:rsidP="008F05DA">
      <w:pPr>
        <w:pStyle w:val="ListParagraph"/>
        <w:numPr>
          <w:ilvl w:val="1"/>
          <w:numId w:val="9"/>
        </w:numPr>
        <w:rPr>
          <w:rFonts w:ascii="Times New Roman" w:hAnsi="Times New Roman" w:cs="Times New Roman"/>
        </w:rPr>
      </w:pPr>
      <w:r w:rsidRPr="008F05DA">
        <w:rPr>
          <w:rFonts w:ascii="Times New Roman" w:hAnsi="Times New Roman" w:cs="Times New Roman"/>
        </w:rPr>
        <w:t xml:space="preserve">Bluish lips or face  </w:t>
      </w:r>
    </w:p>
    <w:p w:rsidR="00AF4F8B" w:rsidRPr="00AF4F8B" w:rsidRDefault="00AF4F8B" w:rsidP="00AF4F8B">
      <w:pPr>
        <w:rPr>
          <w:rFonts w:ascii="Times New Roman" w:hAnsi="Times New Roman" w:cs="Times New Roman"/>
        </w:rPr>
      </w:pPr>
      <w:r w:rsidRPr="00AF4F8B">
        <w:rPr>
          <w:rFonts w:ascii="Times New Roman" w:hAnsi="Times New Roman" w:cs="Times New Roman"/>
        </w:rPr>
        <w:t>*This list (from the CDC) does not include all possible symptoms. Please call your medical provider for any other symptoms that are severe or concerning to you.</w:t>
      </w:r>
      <w:r w:rsidR="00907E11">
        <w:rPr>
          <w:rFonts w:ascii="Times New Roman" w:hAnsi="Times New Roman" w:cs="Times New Roman"/>
        </w:rPr>
        <w:t xml:space="preserve">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Call 911 or call ahead to your local emergency facility. Notify the operator that you are seeking care for someone who has or may have COVID-19. </w:t>
      </w:r>
    </w:p>
    <w:p w:rsidR="00AF4F8B" w:rsidRPr="008F05DA" w:rsidRDefault="00AF4F8B" w:rsidP="00AF4F8B">
      <w:pPr>
        <w:rPr>
          <w:rFonts w:ascii="Times New Roman" w:hAnsi="Times New Roman" w:cs="Times New Roman"/>
          <w:b/>
          <w:u w:val="single"/>
        </w:rPr>
      </w:pPr>
      <w:r w:rsidRPr="008F05DA">
        <w:rPr>
          <w:rFonts w:ascii="Times New Roman" w:hAnsi="Times New Roman" w:cs="Times New Roman"/>
          <w:b/>
          <w:u w:val="single"/>
        </w:rPr>
        <w:t xml:space="preserve">COVID-19 Positive Case Plan    </w:t>
      </w:r>
    </w:p>
    <w:p w:rsidR="00AF4F8B" w:rsidRPr="008F05DA" w:rsidRDefault="00AF4F8B" w:rsidP="00AF4F8B">
      <w:pPr>
        <w:rPr>
          <w:rFonts w:ascii="Times New Roman" w:hAnsi="Times New Roman" w:cs="Times New Roman"/>
          <w:b/>
        </w:rPr>
      </w:pPr>
      <w:r w:rsidRPr="008F05DA">
        <w:rPr>
          <w:rFonts w:ascii="Times New Roman" w:hAnsi="Times New Roman" w:cs="Times New Roman"/>
          <w:b/>
        </w:rPr>
        <w:t xml:space="preserve">If you test positive for COVID-19:  </w:t>
      </w:r>
    </w:p>
    <w:p w:rsidR="00AF4F8B" w:rsidRPr="00AF4F8B" w:rsidRDefault="00AF4F8B" w:rsidP="00AF4F8B">
      <w:pPr>
        <w:rPr>
          <w:rFonts w:ascii="Times New Roman" w:hAnsi="Times New Roman" w:cs="Times New Roman"/>
        </w:rPr>
      </w:pPr>
      <w:r w:rsidRPr="00AF4F8B">
        <w:rPr>
          <w:rFonts w:ascii="Times New Roman" w:hAnsi="Times New Roman" w:cs="Times New Roman"/>
        </w:rPr>
        <w:t xml:space="preserve">Whether a student or employee, your healthcare provider will let you know if you test positive. If a student or employee gets tested because of close contact with a COVID-19 positive case or because of exhibiting symptoms, while waiting for COVID-19 results, please stay home. After you receive your test results, a public health contact investigator will call you.   </w:t>
      </w:r>
    </w:p>
    <w:p w:rsidR="00EE36F0" w:rsidRDefault="00AF4F8B" w:rsidP="00AF4F8B">
      <w:pPr>
        <w:rPr>
          <w:rFonts w:ascii="Times New Roman" w:hAnsi="Times New Roman" w:cs="Times New Roman"/>
          <w:b/>
          <w:u w:val="single"/>
        </w:rPr>
      </w:pPr>
      <w:r w:rsidRPr="00AF4F8B">
        <w:rPr>
          <w:rFonts w:ascii="Times New Roman" w:hAnsi="Times New Roman" w:cs="Times New Roman"/>
        </w:rPr>
        <w:t>COVID-19 positive students and employees will be required to self-isolate for fourteen (14) days, or as long as your health provide instructs you too.  You will not be allowed on campus until you are 3 days with no fever, your symptoms have improved, it has been at least 14 days since symptoms first appeared, and you hav</w:t>
      </w:r>
      <w:r w:rsidR="003D170E">
        <w:rPr>
          <w:rFonts w:ascii="Times New Roman" w:hAnsi="Times New Roman" w:cs="Times New Roman"/>
        </w:rPr>
        <w:t>e received a return to work/school letter</w:t>
      </w:r>
      <w:r w:rsidRPr="00AF4F8B">
        <w:rPr>
          <w:rFonts w:ascii="Times New Roman" w:hAnsi="Times New Roman" w:cs="Times New Roman"/>
        </w:rPr>
        <w:t xml:space="preserve"> from public health.    </w:t>
      </w:r>
    </w:p>
    <w:p w:rsidR="003D170E" w:rsidRPr="008F05DA" w:rsidRDefault="003D170E" w:rsidP="003D170E">
      <w:pPr>
        <w:rPr>
          <w:rFonts w:ascii="Times New Roman" w:hAnsi="Times New Roman" w:cs="Times New Roman"/>
          <w:b/>
          <w:u w:val="single"/>
        </w:rPr>
      </w:pPr>
      <w:r w:rsidRPr="008F05DA">
        <w:rPr>
          <w:rFonts w:ascii="Times New Roman" w:hAnsi="Times New Roman" w:cs="Times New Roman"/>
          <w:b/>
          <w:u w:val="single"/>
        </w:rPr>
        <w:t xml:space="preserve">COVID-19 Positive Case Plan    </w:t>
      </w:r>
    </w:p>
    <w:p w:rsidR="003D170E" w:rsidRPr="008F05DA" w:rsidRDefault="003D170E" w:rsidP="003D170E">
      <w:pPr>
        <w:rPr>
          <w:rFonts w:ascii="Times New Roman" w:hAnsi="Times New Roman" w:cs="Times New Roman"/>
          <w:b/>
        </w:rPr>
      </w:pPr>
      <w:r w:rsidRPr="008F05DA">
        <w:rPr>
          <w:rFonts w:ascii="Times New Roman" w:hAnsi="Times New Roman" w:cs="Times New Roman"/>
          <w:b/>
        </w:rPr>
        <w:t xml:space="preserve">If you test positive for COVID-19: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Whether a student or employee, your healthcare provider will let you know if you test positive. If a student or employee gets tested because of close contact with a COVID-19 positive case or because of exhibiting symptoms, while waiting for COVID-19 results, please stay home. After you receive your test results, a public health contact investigator will call you.   </w:t>
      </w:r>
    </w:p>
    <w:p w:rsidR="003D170E" w:rsidRPr="00FB5D6E" w:rsidRDefault="003D170E" w:rsidP="003D170E">
      <w:pPr>
        <w:rPr>
          <w:rFonts w:ascii="Times New Roman" w:hAnsi="Times New Roman" w:cs="Times New Roman"/>
        </w:rPr>
      </w:pPr>
      <w:r w:rsidRPr="00AF4F8B">
        <w:rPr>
          <w:rFonts w:ascii="Times New Roman" w:hAnsi="Times New Roman" w:cs="Times New Roman"/>
        </w:rPr>
        <w:t>COVID-19 positive students and employees will be required to self-isolate for fourteen (14) days, or as long as your health provide instructs you too.  You will not be allowed on campus until you are 3 days with no fever, your symptoms have improved, it has been at least 14 days since symptoms first appeared, and you hav</w:t>
      </w:r>
      <w:r w:rsidR="00DD3D52">
        <w:rPr>
          <w:rFonts w:ascii="Times New Roman" w:hAnsi="Times New Roman" w:cs="Times New Roman"/>
        </w:rPr>
        <w:t>e received a return to work/school letter</w:t>
      </w:r>
      <w:r w:rsidRPr="00AF4F8B">
        <w:rPr>
          <w:rFonts w:ascii="Times New Roman" w:hAnsi="Times New Roman" w:cs="Times New Roman"/>
        </w:rPr>
        <w:t xml:space="preserve"> from </w:t>
      </w:r>
      <w:r w:rsidR="00DD3D52">
        <w:rPr>
          <w:rFonts w:ascii="Times New Roman" w:hAnsi="Times New Roman" w:cs="Times New Roman"/>
        </w:rPr>
        <w:t>the ND Department of H</w:t>
      </w:r>
      <w:r w:rsidRPr="00AF4F8B">
        <w:rPr>
          <w:rFonts w:ascii="Times New Roman" w:hAnsi="Times New Roman" w:cs="Times New Roman"/>
        </w:rPr>
        <w:t xml:space="preserve">ealth.    </w:t>
      </w:r>
    </w:p>
    <w:p w:rsidR="003D170E" w:rsidRDefault="003D170E" w:rsidP="003D170E">
      <w:pPr>
        <w:rPr>
          <w:rFonts w:ascii="Times New Roman" w:hAnsi="Times New Roman" w:cs="Times New Roman"/>
          <w:b/>
          <w:u w:val="single"/>
        </w:rPr>
      </w:pPr>
      <w:r w:rsidRPr="00EE36F0">
        <w:rPr>
          <w:rFonts w:ascii="Times New Roman" w:hAnsi="Times New Roman" w:cs="Times New Roman"/>
          <w:b/>
          <w:u w:val="single"/>
        </w:rPr>
        <w:t>COVID-19 Positiv</w:t>
      </w:r>
      <w:r>
        <w:rPr>
          <w:rFonts w:ascii="Times New Roman" w:hAnsi="Times New Roman" w:cs="Times New Roman"/>
          <w:b/>
          <w:u w:val="single"/>
        </w:rPr>
        <w:t>e Test</w:t>
      </w:r>
    </w:p>
    <w:p w:rsidR="003D170E" w:rsidRPr="00BE7BD0" w:rsidRDefault="003D170E" w:rsidP="003D170E">
      <w:pPr>
        <w:rPr>
          <w:rFonts w:ascii="Times New Roman" w:hAnsi="Times New Roman" w:cs="Times New Roman"/>
        </w:rPr>
      </w:pPr>
      <w:r w:rsidRPr="002B28B2">
        <w:rPr>
          <w:rFonts w:ascii="Times New Roman" w:hAnsi="Times New Roman" w:cs="Times New Roman"/>
        </w:rPr>
        <w:t>If you receive notification from ND Department of Health</w:t>
      </w:r>
      <w:r>
        <w:rPr>
          <w:rFonts w:ascii="Times New Roman" w:hAnsi="Times New Roman" w:cs="Times New Roman"/>
        </w:rPr>
        <w:t>,</w:t>
      </w:r>
      <w:r w:rsidRPr="002B28B2">
        <w:rPr>
          <w:rFonts w:ascii="Times New Roman" w:hAnsi="Times New Roman" w:cs="Times New Roman"/>
        </w:rPr>
        <w:t xml:space="preserve"> Indian Health Service</w:t>
      </w:r>
      <w:r>
        <w:rPr>
          <w:rFonts w:ascii="Times New Roman" w:hAnsi="Times New Roman" w:cs="Times New Roman"/>
        </w:rPr>
        <w:t>, or any other Medical Health Facility, please follow the protocol outlined below:</w:t>
      </w:r>
    </w:p>
    <w:p w:rsidR="003D170E" w:rsidRDefault="003D170E" w:rsidP="003D170E">
      <w:pPr>
        <w:rPr>
          <w:rFonts w:ascii="Times New Roman" w:hAnsi="Times New Roman" w:cs="Times New Roman"/>
          <w:b/>
          <w:u w:val="single"/>
        </w:rPr>
      </w:pPr>
      <w:r>
        <w:rPr>
          <w:rFonts w:ascii="Times New Roman" w:hAnsi="Times New Roman" w:cs="Times New Roman"/>
          <w:b/>
          <w:u w:val="single"/>
        </w:rPr>
        <w:t xml:space="preserve">Students  </w:t>
      </w:r>
    </w:p>
    <w:p w:rsidR="003D170E"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t xml:space="preserve">Contact the </w:t>
      </w:r>
      <w:r w:rsidRPr="00C3647D">
        <w:rPr>
          <w:rFonts w:ascii="Times New Roman" w:hAnsi="Times New Roman" w:cs="Times New Roman"/>
        </w:rPr>
        <w:t xml:space="preserve">TMCC Dean of Students </w:t>
      </w:r>
      <w:r>
        <w:rPr>
          <w:rFonts w:ascii="Times New Roman" w:hAnsi="Times New Roman" w:cs="Times New Roman"/>
        </w:rPr>
        <w:t xml:space="preserve">(477-7875) and the </w:t>
      </w:r>
      <w:r w:rsidRPr="00C3647D">
        <w:rPr>
          <w:rFonts w:ascii="Times New Roman" w:hAnsi="Times New Roman" w:cs="Times New Roman"/>
        </w:rPr>
        <w:t>Safety Compliance Officer</w:t>
      </w:r>
      <w:r>
        <w:rPr>
          <w:rFonts w:ascii="Times New Roman" w:hAnsi="Times New Roman" w:cs="Times New Roman"/>
        </w:rPr>
        <w:t xml:space="preserve"> (477-7814)</w:t>
      </w:r>
    </w:p>
    <w:p w:rsidR="003D170E" w:rsidRPr="009D68C8"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t>TMCC Dean of Students will contact instructors to coordinate work and attendance</w:t>
      </w:r>
    </w:p>
    <w:p w:rsidR="003D170E"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lastRenderedPageBreak/>
        <w:t>Follow ND Public Health Office’s guidelines for quarantine measures</w:t>
      </w:r>
    </w:p>
    <w:p w:rsidR="003D170E" w:rsidRPr="00C3647D"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t>Present TMCC Dean of Students with return to work/school letter from ND Department of Health</w:t>
      </w:r>
    </w:p>
    <w:p w:rsidR="003D170E" w:rsidRDefault="003D170E" w:rsidP="003D170E">
      <w:pPr>
        <w:rPr>
          <w:rFonts w:ascii="Times New Roman" w:hAnsi="Times New Roman" w:cs="Times New Roman"/>
          <w:b/>
          <w:u w:val="single"/>
        </w:rPr>
      </w:pPr>
      <w:r w:rsidRPr="009D68C8">
        <w:rPr>
          <w:rFonts w:ascii="Times New Roman" w:hAnsi="Times New Roman" w:cs="Times New Roman"/>
          <w:b/>
          <w:u w:val="single"/>
        </w:rPr>
        <w:t>Employees</w:t>
      </w:r>
    </w:p>
    <w:p w:rsidR="003D170E" w:rsidRPr="009D68C8" w:rsidRDefault="003D170E" w:rsidP="003D170E">
      <w:pPr>
        <w:pStyle w:val="ListParagraph"/>
        <w:numPr>
          <w:ilvl w:val="0"/>
          <w:numId w:val="24"/>
        </w:numPr>
        <w:rPr>
          <w:rFonts w:ascii="Times New Roman" w:hAnsi="Times New Roman" w:cs="Times New Roman"/>
          <w:b/>
        </w:rPr>
      </w:pPr>
      <w:r>
        <w:rPr>
          <w:rFonts w:ascii="Times New Roman" w:hAnsi="Times New Roman" w:cs="Times New Roman"/>
        </w:rPr>
        <w:t>Contact direct supervisor and Safety Compliance Officer</w:t>
      </w:r>
    </w:p>
    <w:p w:rsidR="003D170E" w:rsidRPr="009D68C8" w:rsidRDefault="003D170E" w:rsidP="003D170E">
      <w:pPr>
        <w:pStyle w:val="ListParagraph"/>
        <w:numPr>
          <w:ilvl w:val="1"/>
          <w:numId w:val="24"/>
        </w:numPr>
        <w:rPr>
          <w:rFonts w:ascii="Times New Roman" w:hAnsi="Times New Roman" w:cs="Times New Roman"/>
          <w:b/>
        </w:rPr>
      </w:pPr>
      <w:r>
        <w:rPr>
          <w:rFonts w:ascii="Times New Roman" w:hAnsi="Times New Roman" w:cs="Times New Roman"/>
        </w:rPr>
        <w:t>Supervisor will contact HR for leave guidelines</w:t>
      </w:r>
    </w:p>
    <w:p w:rsidR="003D170E" w:rsidRPr="009D68C8" w:rsidRDefault="003D170E" w:rsidP="003D170E">
      <w:pPr>
        <w:pStyle w:val="ListParagraph"/>
        <w:numPr>
          <w:ilvl w:val="0"/>
          <w:numId w:val="24"/>
        </w:numPr>
        <w:rPr>
          <w:rFonts w:ascii="Times New Roman" w:hAnsi="Times New Roman" w:cs="Times New Roman"/>
          <w:b/>
        </w:rPr>
      </w:pPr>
      <w:r>
        <w:rPr>
          <w:rFonts w:ascii="Times New Roman" w:hAnsi="Times New Roman" w:cs="Times New Roman"/>
        </w:rPr>
        <w:t>Coordinate work plan with supervisor and HR</w:t>
      </w:r>
    </w:p>
    <w:p w:rsidR="003D170E" w:rsidRPr="009D68C8" w:rsidRDefault="003D170E" w:rsidP="003D170E">
      <w:pPr>
        <w:pStyle w:val="ListParagraph"/>
        <w:numPr>
          <w:ilvl w:val="0"/>
          <w:numId w:val="24"/>
        </w:numPr>
        <w:rPr>
          <w:rFonts w:ascii="Times New Roman" w:hAnsi="Times New Roman" w:cs="Times New Roman"/>
          <w:b/>
        </w:rPr>
      </w:pPr>
      <w:r>
        <w:rPr>
          <w:rFonts w:ascii="Times New Roman" w:hAnsi="Times New Roman" w:cs="Times New Roman"/>
        </w:rPr>
        <w:t>Keep supervisor and Safety Compliance Officer updated with any changes of health or symptoms</w:t>
      </w:r>
    </w:p>
    <w:p w:rsidR="003D170E"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t>Follow ND Public Health Office’s guidelines for quarantine measures</w:t>
      </w:r>
    </w:p>
    <w:p w:rsidR="003D170E" w:rsidRPr="00E85066" w:rsidRDefault="003D170E" w:rsidP="003D170E">
      <w:pPr>
        <w:pStyle w:val="ListParagraph"/>
        <w:numPr>
          <w:ilvl w:val="0"/>
          <w:numId w:val="21"/>
        </w:numPr>
        <w:ind w:left="720"/>
        <w:rPr>
          <w:rFonts w:ascii="Times New Roman" w:hAnsi="Times New Roman" w:cs="Times New Roman"/>
        </w:rPr>
      </w:pPr>
      <w:r>
        <w:rPr>
          <w:rFonts w:ascii="Times New Roman" w:hAnsi="Times New Roman" w:cs="Times New Roman"/>
        </w:rPr>
        <w:t>Present Direct Supervisor and HR with return to work/school letter from ND Department of Health</w:t>
      </w:r>
    </w:p>
    <w:p w:rsidR="003D170E" w:rsidRPr="008F05DA" w:rsidRDefault="003D170E" w:rsidP="003D170E">
      <w:pPr>
        <w:rPr>
          <w:rFonts w:ascii="Times New Roman" w:hAnsi="Times New Roman" w:cs="Times New Roman"/>
          <w:b/>
          <w:u w:val="single"/>
        </w:rPr>
      </w:pPr>
      <w:r w:rsidRPr="008F05DA">
        <w:rPr>
          <w:rFonts w:ascii="Times New Roman" w:hAnsi="Times New Roman" w:cs="Times New Roman"/>
          <w:b/>
          <w:u w:val="single"/>
        </w:rPr>
        <w:t xml:space="preserve">Contact tracing process for positive COVID-19 (Faculty, Staff, and Students)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The contact tracing team for the local health unit and the ND Department of Health will maintain high standards of communication and confidentiality in accordance with HIPAA, FERPA and state communicable disease laws.   </w:t>
      </w:r>
      <w:r w:rsidRPr="00AF4F8B">
        <w:rPr>
          <w:rFonts w:ascii="Times New Roman" w:hAnsi="Times New Roman" w:cs="Times New Roman"/>
        </w:rPr>
        <w:tab/>
        <w:t xml:space="preserve">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Whether you are an employee or student, after you receive your positive test result, you will hear from a Public Health staff contact investigator to initiate contact tracing.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The investigator will work to help you recall everyone you have had close contact with, starting from 48 hours before you began feeling sick until the time you were isolated. If you have not had symptoms even though you tested positive, you will be asked to identify close contacts for the last 48 hours. The investigator will then turn this list of names over to a contact tracer.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The tracer will warn these contacts by phone or email of their potential exposure to a positive student.  The tracer will not know the name of the positive individual.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To protect your privacy, those contacted are only informed they may have been exposed to a patient with the infection. They are not told the identity of the patient who may have exposed them.   </w:t>
      </w:r>
    </w:p>
    <w:p w:rsidR="003D170E" w:rsidRPr="00AF4F8B" w:rsidRDefault="003D170E" w:rsidP="003D170E">
      <w:pPr>
        <w:rPr>
          <w:rFonts w:ascii="Times New Roman" w:hAnsi="Times New Roman" w:cs="Times New Roman"/>
        </w:rPr>
      </w:pPr>
      <w:r w:rsidRPr="00AF4F8B">
        <w:rPr>
          <w:rFonts w:ascii="Times New Roman" w:hAnsi="Times New Roman" w:cs="Times New Roman"/>
        </w:rPr>
        <w:t>TMCC will conduct an internal contact tracing for cleaning and disinfecting purposes only.  TMCC will track where the positive individual went while inside of the building and clean and disinfect those areas.</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If you are contacted about possible exposure to a positive COVID-19 individual: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You will hear by phone, text, or email from a contact tracer that you may have been exposed to a person with the infection.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You will not be told the identity of the person to whom you were exposed.    </w:t>
      </w:r>
    </w:p>
    <w:p w:rsidR="003D170E" w:rsidRPr="00AF4F8B" w:rsidRDefault="003D170E" w:rsidP="003D170E">
      <w:pPr>
        <w:rPr>
          <w:rFonts w:ascii="Times New Roman" w:hAnsi="Times New Roman" w:cs="Times New Roman"/>
        </w:rPr>
      </w:pPr>
      <w:r w:rsidRPr="00AF4F8B">
        <w:rPr>
          <w:rFonts w:ascii="Times New Roman" w:hAnsi="Times New Roman" w:cs="Times New Roman"/>
        </w:rPr>
        <w:t>TMCC will require you to self-quarantine by staying home and maintaining physical distance from others (at least 6 feet) until 14 days after your last exposure in case you become ill</w:t>
      </w:r>
      <w:r>
        <w:rPr>
          <w:rFonts w:ascii="Times New Roman" w:hAnsi="Times New Roman" w:cs="Times New Roman"/>
        </w:rPr>
        <w:t xml:space="preserve"> or as advised by ND Department of Health</w:t>
      </w:r>
      <w:r w:rsidRPr="00AF4F8B">
        <w:rPr>
          <w:rFonts w:ascii="Times New Roman" w:hAnsi="Times New Roman" w:cs="Times New Roman"/>
        </w:rPr>
        <w:t xml:space="preserve">.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You will receive education, information, and support </w:t>
      </w:r>
      <w:r>
        <w:rPr>
          <w:rFonts w:ascii="Times New Roman" w:hAnsi="Times New Roman" w:cs="Times New Roman"/>
        </w:rPr>
        <w:t xml:space="preserve">from ND Department of Health </w:t>
      </w:r>
      <w:r w:rsidRPr="00AF4F8B">
        <w:rPr>
          <w:rFonts w:ascii="Times New Roman" w:hAnsi="Times New Roman" w:cs="Times New Roman"/>
        </w:rPr>
        <w:t xml:space="preserve">to understand your risk and information about how:  </w:t>
      </w:r>
    </w:p>
    <w:p w:rsidR="003D170E" w:rsidRPr="008F05DA" w:rsidRDefault="003D170E" w:rsidP="003D170E">
      <w:pPr>
        <w:pStyle w:val="ListParagraph"/>
        <w:numPr>
          <w:ilvl w:val="0"/>
          <w:numId w:val="17"/>
        </w:numPr>
        <w:rPr>
          <w:rFonts w:ascii="Times New Roman" w:hAnsi="Times New Roman" w:cs="Times New Roman"/>
        </w:rPr>
      </w:pPr>
      <w:r w:rsidRPr="008F05DA">
        <w:rPr>
          <w:rFonts w:ascii="Times New Roman" w:hAnsi="Times New Roman" w:cs="Times New Roman"/>
        </w:rPr>
        <w:t xml:space="preserve">To separate yourself from others who are ill.   </w:t>
      </w:r>
    </w:p>
    <w:p w:rsidR="003D170E" w:rsidRPr="008F05DA" w:rsidRDefault="003D170E" w:rsidP="003D170E">
      <w:pPr>
        <w:pStyle w:val="ListParagraph"/>
        <w:numPr>
          <w:ilvl w:val="0"/>
          <w:numId w:val="17"/>
        </w:numPr>
        <w:rPr>
          <w:rFonts w:ascii="Times New Roman" w:hAnsi="Times New Roman" w:cs="Times New Roman"/>
        </w:rPr>
      </w:pPr>
      <w:r w:rsidRPr="008F05DA">
        <w:rPr>
          <w:rFonts w:ascii="Times New Roman" w:hAnsi="Times New Roman" w:cs="Times New Roman"/>
        </w:rPr>
        <w:t xml:space="preserve">To monitor yourself for illness – checking your temperature twice daily, </w:t>
      </w:r>
      <w:r w:rsidRPr="008F05DA">
        <w:rPr>
          <w:rFonts w:ascii="Times New Roman" w:hAnsi="Times New Roman" w:cs="Times New Roman"/>
        </w:rPr>
        <w:tab/>
        <w:t xml:space="preserve">watching for a cough and shortness of breath.  </w:t>
      </w:r>
    </w:p>
    <w:p w:rsidR="003D170E" w:rsidRPr="00AF4F8B" w:rsidRDefault="003D170E" w:rsidP="003D170E">
      <w:pPr>
        <w:rPr>
          <w:rFonts w:ascii="Times New Roman" w:hAnsi="Times New Roman" w:cs="Times New Roman"/>
        </w:rPr>
      </w:pPr>
      <w:r w:rsidRPr="00AF4F8B">
        <w:rPr>
          <w:rFonts w:ascii="Times New Roman" w:hAnsi="Times New Roman" w:cs="Times New Roman"/>
        </w:rPr>
        <w:lastRenderedPageBreak/>
        <w:t xml:space="preserve">You could spread the infection to others even if you do not feel ill. If you do develop symptoms, you should notify public health staff or your health care provider to be evaluated for infection and the need for medical care.  </w:t>
      </w:r>
    </w:p>
    <w:p w:rsidR="003D170E" w:rsidRPr="008F05DA" w:rsidRDefault="003D170E" w:rsidP="003D170E">
      <w:pPr>
        <w:rPr>
          <w:rFonts w:ascii="Times New Roman" w:hAnsi="Times New Roman" w:cs="Times New Roman"/>
          <w:b/>
          <w:u w:val="single"/>
        </w:rPr>
      </w:pPr>
      <w:r w:rsidRPr="008F05DA">
        <w:rPr>
          <w:rFonts w:ascii="Times New Roman" w:hAnsi="Times New Roman" w:cs="Times New Roman"/>
          <w:b/>
          <w:u w:val="single"/>
        </w:rPr>
        <w:t>COVID-19</w:t>
      </w:r>
      <w:r>
        <w:rPr>
          <w:rFonts w:ascii="Times New Roman" w:hAnsi="Times New Roman" w:cs="Times New Roman"/>
          <w:b/>
          <w:u w:val="single"/>
        </w:rPr>
        <w:t xml:space="preserve"> Close Contact Notification</w:t>
      </w:r>
      <w:r w:rsidRPr="008F05DA">
        <w:rPr>
          <w:rFonts w:ascii="Times New Roman" w:hAnsi="Times New Roman" w:cs="Times New Roman"/>
          <w:b/>
          <w:u w:val="single"/>
        </w:rPr>
        <w:t xml:space="preserve">: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A close contact is a person who has had contact of 15 minutes or more and been within 6 feet of a person who tested positive for the virus. You are also considered a close contact if you have had physical contact with a COVID-19 positive patient.  </w:t>
      </w:r>
    </w:p>
    <w:p w:rsidR="003D170E" w:rsidRPr="00C3647D" w:rsidRDefault="003D170E" w:rsidP="003D170E">
      <w:pPr>
        <w:pStyle w:val="ListParagraph"/>
        <w:numPr>
          <w:ilvl w:val="1"/>
          <w:numId w:val="9"/>
        </w:numPr>
        <w:ind w:left="990" w:firstLine="0"/>
        <w:rPr>
          <w:rFonts w:ascii="Times New Roman" w:hAnsi="Times New Roman" w:cs="Times New Roman"/>
        </w:rPr>
      </w:pPr>
      <w:r w:rsidRPr="00C3647D">
        <w:rPr>
          <w:rFonts w:ascii="Times New Roman" w:hAnsi="Times New Roman" w:cs="Times New Roman"/>
        </w:rPr>
        <w:t xml:space="preserve">You will hear from public health contact tracer.   </w:t>
      </w:r>
    </w:p>
    <w:p w:rsidR="003D170E" w:rsidRDefault="003D170E" w:rsidP="003D170E">
      <w:pPr>
        <w:pStyle w:val="ListParagraph"/>
        <w:numPr>
          <w:ilvl w:val="1"/>
          <w:numId w:val="9"/>
        </w:numPr>
        <w:ind w:left="990" w:firstLine="0"/>
        <w:rPr>
          <w:rFonts w:ascii="Times New Roman" w:hAnsi="Times New Roman" w:cs="Times New Roman"/>
        </w:rPr>
      </w:pPr>
      <w:r w:rsidRPr="00C3647D">
        <w:rPr>
          <w:rFonts w:ascii="Times New Roman" w:hAnsi="Times New Roman" w:cs="Times New Roman"/>
        </w:rPr>
        <w:t xml:space="preserve">TMCC will require you to self-isolate for fourteen (14) days or as long </w:t>
      </w:r>
      <w:r>
        <w:rPr>
          <w:rFonts w:ascii="Times New Roman" w:hAnsi="Times New Roman" w:cs="Times New Roman"/>
        </w:rPr>
        <w:t>as the public</w:t>
      </w:r>
    </w:p>
    <w:p w:rsidR="003D170E" w:rsidRPr="00C3647D" w:rsidRDefault="003D170E" w:rsidP="003D170E">
      <w:pPr>
        <w:pStyle w:val="ListParagraph"/>
        <w:ind w:left="99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3647D">
        <w:rPr>
          <w:rFonts w:ascii="Times New Roman" w:hAnsi="Times New Roman" w:cs="Times New Roman"/>
        </w:rPr>
        <w:t>health contact instructs you.</w:t>
      </w:r>
    </w:p>
    <w:p w:rsidR="003D170E" w:rsidRPr="00C3647D" w:rsidRDefault="003D170E" w:rsidP="003D170E">
      <w:pPr>
        <w:pStyle w:val="ListParagraph"/>
        <w:numPr>
          <w:ilvl w:val="1"/>
          <w:numId w:val="9"/>
        </w:numPr>
        <w:ind w:left="990" w:firstLine="0"/>
        <w:rPr>
          <w:rFonts w:ascii="Times New Roman" w:hAnsi="Times New Roman" w:cs="Times New Roman"/>
        </w:rPr>
      </w:pPr>
      <w:r w:rsidRPr="00C3647D">
        <w:rPr>
          <w:rFonts w:ascii="Times New Roman" w:hAnsi="Times New Roman" w:cs="Times New Roman"/>
        </w:rPr>
        <w:t xml:space="preserve">You should increase your vigilance in monitoring your symptoms daily.  </w:t>
      </w:r>
    </w:p>
    <w:p w:rsidR="003D170E" w:rsidRDefault="003D170E" w:rsidP="003D170E">
      <w:pPr>
        <w:pStyle w:val="ListParagraph"/>
        <w:numPr>
          <w:ilvl w:val="1"/>
          <w:numId w:val="9"/>
        </w:numPr>
        <w:ind w:left="990" w:firstLine="0"/>
        <w:rPr>
          <w:rFonts w:ascii="Times New Roman" w:hAnsi="Times New Roman" w:cs="Times New Roman"/>
        </w:rPr>
      </w:pPr>
      <w:r w:rsidRPr="00C3647D">
        <w:rPr>
          <w:rFonts w:ascii="Times New Roman" w:hAnsi="Times New Roman" w:cs="Times New Roman"/>
        </w:rPr>
        <w:t xml:space="preserve">If you develop symptoms, you should notify the public health </w:t>
      </w:r>
      <w:r>
        <w:rPr>
          <w:rFonts w:ascii="Times New Roman" w:hAnsi="Times New Roman" w:cs="Times New Roman"/>
        </w:rPr>
        <w:t>contact tracer who</w:t>
      </w:r>
    </w:p>
    <w:p w:rsidR="003D170E" w:rsidRPr="00C3647D" w:rsidRDefault="003D170E" w:rsidP="003D170E">
      <w:pPr>
        <w:pStyle w:val="ListParagraph"/>
        <w:ind w:left="990" w:firstLine="450"/>
        <w:rPr>
          <w:rFonts w:ascii="Times New Roman" w:hAnsi="Times New Roman" w:cs="Times New Roman"/>
        </w:rPr>
      </w:pPr>
      <w:r w:rsidRPr="00C3647D">
        <w:rPr>
          <w:rFonts w:ascii="Times New Roman" w:hAnsi="Times New Roman" w:cs="Times New Roman"/>
        </w:rPr>
        <w:t xml:space="preserve">contacted </w:t>
      </w:r>
      <w:r>
        <w:rPr>
          <w:rFonts w:ascii="Times New Roman" w:hAnsi="Times New Roman" w:cs="Times New Roman"/>
        </w:rPr>
        <w:t xml:space="preserve">you </w:t>
      </w:r>
      <w:r w:rsidRPr="00C3647D">
        <w:rPr>
          <w:rFonts w:ascii="Times New Roman" w:hAnsi="Times New Roman" w:cs="Times New Roman"/>
        </w:rPr>
        <w:t xml:space="preserve">or your healthcare provider.  </w:t>
      </w:r>
    </w:p>
    <w:p w:rsidR="003D170E" w:rsidRPr="00C3647D" w:rsidRDefault="003D170E" w:rsidP="003D170E">
      <w:pPr>
        <w:rPr>
          <w:rFonts w:ascii="Times New Roman" w:hAnsi="Times New Roman" w:cs="Times New Roman"/>
          <w:b/>
          <w:u w:val="single"/>
        </w:rPr>
      </w:pPr>
      <w:r w:rsidRPr="00C3647D">
        <w:rPr>
          <w:rFonts w:ascii="Times New Roman" w:hAnsi="Times New Roman" w:cs="Times New Roman"/>
          <w:b/>
          <w:u w:val="single"/>
        </w:rPr>
        <w:t xml:space="preserve">To get released from isolation/quarantine:  </w:t>
      </w:r>
    </w:p>
    <w:p w:rsidR="003D170E" w:rsidRPr="00AF4F8B" w:rsidRDefault="003D170E" w:rsidP="003D170E">
      <w:pPr>
        <w:rPr>
          <w:rFonts w:ascii="Times New Roman" w:hAnsi="Times New Roman" w:cs="Times New Roman"/>
        </w:rPr>
      </w:pPr>
      <w:r w:rsidRPr="00AF4F8B">
        <w:rPr>
          <w:rFonts w:ascii="Times New Roman" w:hAnsi="Times New Roman" w:cs="Times New Roman"/>
        </w:rPr>
        <w:t>You will be released from isolation/quarantine once you have received a pu</w:t>
      </w:r>
      <w:r>
        <w:rPr>
          <w:rFonts w:ascii="Times New Roman" w:hAnsi="Times New Roman" w:cs="Times New Roman"/>
        </w:rPr>
        <w:t>blic health return to work/school letter.</w:t>
      </w:r>
      <w:r w:rsidRPr="00AF4F8B">
        <w:rPr>
          <w:rFonts w:ascii="Times New Roman" w:hAnsi="Times New Roman" w:cs="Times New Roman"/>
        </w:rPr>
        <w:t xml:space="preserve">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TMCC students and employees will need </w:t>
      </w:r>
      <w:r>
        <w:rPr>
          <w:rFonts w:ascii="Times New Roman" w:hAnsi="Times New Roman" w:cs="Times New Roman"/>
        </w:rPr>
        <w:t>a return to work/school</w:t>
      </w:r>
      <w:r w:rsidRPr="00AF4F8B">
        <w:rPr>
          <w:rFonts w:ascii="Times New Roman" w:hAnsi="Times New Roman" w:cs="Times New Roman"/>
        </w:rPr>
        <w:t xml:space="preserve"> </w:t>
      </w:r>
      <w:r>
        <w:rPr>
          <w:rFonts w:ascii="Times New Roman" w:hAnsi="Times New Roman" w:cs="Times New Roman"/>
        </w:rPr>
        <w:t xml:space="preserve">letter </w:t>
      </w:r>
      <w:r w:rsidRPr="00AF4F8B">
        <w:rPr>
          <w:rFonts w:ascii="Times New Roman" w:hAnsi="Times New Roman" w:cs="Times New Roman"/>
        </w:rPr>
        <w:t xml:space="preserve">to resume campus activities.  </w:t>
      </w:r>
    </w:p>
    <w:p w:rsidR="003D170E" w:rsidRPr="00C63C09" w:rsidRDefault="003D170E" w:rsidP="003D170E">
      <w:pPr>
        <w:rPr>
          <w:rFonts w:ascii="Times New Roman" w:hAnsi="Times New Roman" w:cs="Times New Roman"/>
          <w:b/>
          <w:u w:val="single"/>
        </w:rPr>
      </w:pPr>
      <w:r w:rsidRPr="00C63C09">
        <w:rPr>
          <w:rFonts w:ascii="Times New Roman" w:hAnsi="Times New Roman" w:cs="Times New Roman"/>
          <w:b/>
          <w:u w:val="single"/>
        </w:rPr>
        <w:t>Contact twice or more removed from COVID-19 positive individual:</w:t>
      </w:r>
    </w:p>
    <w:p w:rsidR="003D170E" w:rsidRPr="00AF4F8B" w:rsidRDefault="003D170E" w:rsidP="003D170E">
      <w:pPr>
        <w:rPr>
          <w:rFonts w:ascii="Times New Roman" w:hAnsi="Times New Roman" w:cs="Times New Roman"/>
        </w:rPr>
      </w:pPr>
      <w:r w:rsidRPr="00AF4F8B">
        <w:rPr>
          <w:rFonts w:ascii="Times New Roman" w:hAnsi="Times New Roman" w:cs="Times New Roman"/>
        </w:rPr>
        <w:t>If a student and/or an employee is two or more times removed from a COVID-19 positive case, they should monitor themselves for symptoms.  If they show any signs or symptoms related to COVID-19, the student and/or employee should go and get tested.</w:t>
      </w:r>
    </w:p>
    <w:p w:rsidR="003D170E" w:rsidRPr="00AF4F8B" w:rsidRDefault="003D170E" w:rsidP="003D170E">
      <w:pPr>
        <w:rPr>
          <w:rFonts w:ascii="Times New Roman" w:hAnsi="Times New Roman" w:cs="Times New Roman"/>
        </w:rPr>
      </w:pPr>
      <w:r w:rsidRPr="00AF4F8B">
        <w:rPr>
          <w:rFonts w:ascii="Times New Roman" w:hAnsi="Times New Roman" w:cs="Times New Roman"/>
        </w:rPr>
        <w:t>If a student and/or an employee is concerned about having contact two or more times removed from a COVID-19 positive case, they should take the following steps:</w:t>
      </w:r>
    </w:p>
    <w:p w:rsidR="003D170E" w:rsidRPr="00C3647D" w:rsidRDefault="003D170E" w:rsidP="003D170E">
      <w:pPr>
        <w:rPr>
          <w:rFonts w:ascii="Times New Roman" w:hAnsi="Times New Roman" w:cs="Times New Roman"/>
          <w:b/>
          <w:u w:val="single"/>
        </w:rPr>
      </w:pPr>
      <w:r w:rsidRPr="00C3647D">
        <w:rPr>
          <w:rFonts w:ascii="Times New Roman" w:hAnsi="Times New Roman" w:cs="Times New Roman"/>
          <w:b/>
          <w:u w:val="single"/>
        </w:rPr>
        <w:t>Student</w:t>
      </w:r>
    </w:p>
    <w:p w:rsidR="003D170E" w:rsidRPr="00C3647D" w:rsidRDefault="003D170E" w:rsidP="003D170E">
      <w:pPr>
        <w:pStyle w:val="ListParagraph"/>
        <w:numPr>
          <w:ilvl w:val="0"/>
          <w:numId w:val="21"/>
        </w:numPr>
        <w:rPr>
          <w:rFonts w:ascii="Times New Roman" w:hAnsi="Times New Roman" w:cs="Times New Roman"/>
        </w:rPr>
      </w:pPr>
      <w:r>
        <w:rPr>
          <w:rFonts w:ascii="Times New Roman" w:hAnsi="Times New Roman" w:cs="Times New Roman"/>
        </w:rPr>
        <w:t>Contact the TMCC Dean of Students and</w:t>
      </w:r>
      <w:r w:rsidRPr="00C3647D">
        <w:rPr>
          <w:rFonts w:ascii="Times New Roman" w:hAnsi="Times New Roman" w:cs="Times New Roman"/>
        </w:rPr>
        <w:t xml:space="preserve"> the Safety Compliance Officer</w:t>
      </w:r>
    </w:p>
    <w:p w:rsidR="003D170E" w:rsidRPr="00C3647D" w:rsidRDefault="003D170E" w:rsidP="003D170E">
      <w:pPr>
        <w:pStyle w:val="ListParagraph"/>
        <w:numPr>
          <w:ilvl w:val="0"/>
          <w:numId w:val="21"/>
        </w:numPr>
        <w:rPr>
          <w:rFonts w:ascii="Times New Roman" w:hAnsi="Times New Roman" w:cs="Times New Roman"/>
        </w:rPr>
      </w:pPr>
      <w:r w:rsidRPr="00C3647D">
        <w:rPr>
          <w:rFonts w:ascii="Times New Roman" w:hAnsi="Times New Roman" w:cs="Times New Roman"/>
        </w:rPr>
        <w:t>Express their concerns about the matter and detail the extent of contact</w:t>
      </w:r>
    </w:p>
    <w:p w:rsidR="003D170E" w:rsidRPr="00C3647D" w:rsidRDefault="003D170E" w:rsidP="003D170E">
      <w:pPr>
        <w:pStyle w:val="ListParagraph"/>
        <w:numPr>
          <w:ilvl w:val="0"/>
          <w:numId w:val="21"/>
        </w:numPr>
        <w:rPr>
          <w:rFonts w:ascii="Times New Roman" w:hAnsi="Times New Roman" w:cs="Times New Roman"/>
        </w:rPr>
      </w:pPr>
      <w:r w:rsidRPr="00C3647D">
        <w:rPr>
          <w:rFonts w:ascii="Times New Roman" w:hAnsi="Times New Roman" w:cs="Times New Roman"/>
        </w:rPr>
        <w:t>If self-isolating, work with TMCC Dean of Students to contact instructors about not attending class and how to receive assignments</w:t>
      </w:r>
    </w:p>
    <w:p w:rsidR="003D170E" w:rsidRPr="00C3647D" w:rsidRDefault="003D170E" w:rsidP="003D170E">
      <w:pPr>
        <w:pStyle w:val="ListParagraph"/>
        <w:numPr>
          <w:ilvl w:val="0"/>
          <w:numId w:val="21"/>
        </w:numPr>
        <w:rPr>
          <w:rFonts w:ascii="Times New Roman" w:hAnsi="Times New Roman" w:cs="Times New Roman"/>
        </w:rPr>
      </w:pPr>
      <w:r w:rsidRPr="00C3647D">
        <w:rPr>
          <w:rFonts w:ascii="Times New Roman" w:hAnsi="Times New Roman" w:cs="Times New Roman"/>
        </w:rPr>
        <w:t>If not self-isolating, monitor for signs and symptoms</w:t>
      </w:r>
    </w:p>
    <w:p w:rsidR="003D170E" w:rsidRPr="00C3647D" w:rsidRDefault="003D170E" w:rsidP="003D170E">
      <w:pPr>
        <w:rPr>
          <w:rFonts w:ascii="Times New Roman" w:hAnsi="Times New Roman" w:cs="Times New Roman"/>
          <w:b/>
          <w:u w:val="single"/>
        </w:rPr>
      </w:pPr>
      <w:r w:rsidRPr="00C3647D">
        <w:rPr>
          <w:rFonts w:ascii="Times New Roman" w:hAnsi="Times New Roman" w:cs="Times New Roman"/>
          <w:b/>
          <w:u w:val="single"/>
        </w:rPr>
        <w:t>Employees</w:t>
      </w:r>
    </w:p>
    <w:p w:rsidR="003D170E" w:rsidRPr="00C3647D" w:rsidRDefault="003D170E" w:rsidP="003D170E">
      <w:pPr>
        <w:pStyle w:val="ListParagraph"/>
        <w:numPr>
          <w:ilvl w:val="0"/>
          <w:numId w:val="22"/>
        </w:numPr>
        <w:ind w:left="990"/>
        <w:rPr>
          <w:rFonts w:ascii="Times New Roman" w:hAnsi="Times New Roman" w:cs="Times New Roman"/>
        </w:rPr>
      </w:pPr>
      <w:r w:rsidRPr="00C3647D">
        <w:rPr>
          <w:rFonts w:ascii="Times New Roman" w:hAnsi="Times New Roman" w:cs="Times New Roman"/>
        </w:rPr>
        <w:t>Cont</w:t>
      </w:r>
      <w:r>
        <w:rPr>
          <w:rFonts w:ascii="Times New Roman" w:hAnsi="Times New Roman" w:cs="Times New Roman"/>
        </w:rPr>
        <w:t>act their supervisor and</w:t>
      </w:r>
      <w:r w:rsidRPr="00C3647D">
        <w:rPr>
          <w:rFonts w:ascii="Times New Roman" w:hAnsi="Times New Roman" w:cs="Times New Roman"/>
        </w:rPr>
        <w:t xml:space="preserve"> the TMCC Safety Compliance Officer</w:t>
      </w:r>
    </w:p>
    <w:p w:rsidR="003D170E" w:rsidRPr="00C3647D" w:rsidRDefault="003D170E" w:rsidP="003D170E">
      <w:pPr>
        <w:pStyle w:val="ListParagraph"/>
        <w:numPr>
          <w:ilvl w:val="0"/>
          <w:numId w:val="22"/>
        </w:numPr>
        <w:ind w:left="990"/>
        <w:rPr>
          <w:rFonts w:ascii="Times New Roman" w:hAnsi="Times New Roman" w:cs="Times New Roman"/>
        </w:rPr>
      </w:pPr>
      <w:r w:rsidRPr="00C3647D">
        <w:rPr>
          <w:rFonts w:ascii="Times New Roman" w:hAnsi="Times New Roman" w:cs="Times New Roman"/>
        </w:rPr>
        <w:t>Express their concerns about the matter and detail the extent of contact</w:t>
      </w:r>
    </w:p>
    <w:p w:rsidR="003D170E" w:rsidRPr="00C3647D" w:rsidRDefault="003D170E" w:rsidP="003D170E">
      <w:pPr>
        <w:pStyle w:val="ListParagraph"/>
        <w:numPr>
          <w:ilvl w:val="0"/>
          <w:numId w:val="22"/>
        </w:numPr>
        <w:ind w:left="990"/>
        <w:rPr>
          <w:rFonts w:ascii="Times New Roman" w:hAnsi="Times New Roman" w:cs="Times New Roman"/>
        </w:rPr>
      </w:pPr>
      <w:r w:rsidRPr="00C3647D">
        <w:rPr>
          <w:rFonts w:ascii="Times New Roman" w:hAnsi="Times New Roman" w:cs="Times New Roman"/>
        </w:rPr>
        <w:t>If self-isolating, work with their supervisor to conduct remote/telework</w:t>
      </w:r>
    </w:p>
    <w:p w:rsidR="003D170E" w:rsidRPr="000F1D74" w:rsidRDefault="003D170E" w:rsidP="003D170E">
      <w:pPr>
        <w:pStyle w:val="ListParagraph"/>
        <w:numPr>
          <w:ilvl w:val="0"/>
          <w:numId w:val="22"/>
        </w:numPr>
        <w:ind w:left="990"/>
        <w:rPr>
          <w:rFonts w:ascii="Times New Roman" w:hAnsi="Times New Roman" w:cs="Times New Roman"/>
        </w:rPr>
      </w:pPr>
      <w:r w:rsidRPr="00C3647D">
        <w:rPr>
          <w:rFonts w:ascii="Times New Roman" w:hAnsi="Times New Roman" w:cs="Times New Roman"/>
        </w:rPr>
        <w:t>If not self-isolating, monitor for signs and symptoms</w:t>
      </w:r>
    </w:p>
    <w:p w:rsidR="003D170E" w:rsidRDefault="003D170E" w:rsidP="003D170E">
      <w:pPr>
        <w:rPr>
          <w:rFonts w:ascii="Times New Roman" w:hAnsi="Times New Roman" w:cs="Times New Roman"/>
        </w:rPr>
      </w:pPr>
      <w:r w:rsidRPr="00AF4F8B">
        <w:rPr>
          <w:rFonts w:ascii="Times New Roman" w:hAnsi="Times New Roman" w:cs="Times New Roman"/>
        </w:rPr>
        <w:t xml:space="preserve">If a student or employee shows any signs or symptoms of COVID-19, or answer yes to one of the screening questions, while on campus, they will be asked to leave campus.  If they are unable to leave, they will be isolated away from everyone until they are able to leave the campus.  The isolation rooms at </w:t>
      </w:r>
      <w:r w:rsidRPr="00AF4F8B">
        <w:rPr>
          <w:rFonts w:ascii="Times New Roman" w:hAnsi="Times New Roman" w:cs="Times New Roman"/>
        </w:rPr>
        <w:lastRenderedPageBreak/>
        <w:t>TMCC Main Campus will be the dressing rooms/restrooms behind the Auditorium.  The student or employee will exit through Door 6 when their ride arrives.</w:t>
      </w:r>
    </w:p>
    <w:p w:rsidR="003D170E" w:rsidRPr="00C3647D" w:rsidRDefault="003D170E" w:rsidP="003D170E">
      <w:pPr>
        <w:rPr>
          <w:rFonts w:ascii="Times New Roman" w:hAnsi="Times New Roman" w:cs="Times New Roman"/>
          <w:b/>
          <w:u w:val="single"/>
        </w:rPr>
      </w:pPr>
      <w:r w:rsidRPr="00C3647D">
        <w:rPr>
          <w:rFonts w:ascii="Times New Roman" w:hAnsi="Times New Roman" w:cs="Times New Roman"/>
          <w:b/>
          <w:u w:val="single"/>
        </w:rPr>
        <w:t xml:space="preserve">FACULTY, STAFF, and STUDENT COVID-19 ACCOUNTABILITY MEASURES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If you have concerns about how a fellow student or colleague is following the COVID-19 policies and protocols laid out in this guide, please report your concerns to the Office of the President or the Safety and Compliance Office.  </w:t>
      </w:r>
      <w:r w:rsidRPr="0047412C">
        <w:rPr>
          <w:rFonts w:ascii="Times New Roman" w:hAnsi="Times New Roman" w:cs="Times New Roman"/>
          <w:b/>
        </w:rPr>
        <w:t>All policies/standards are based on college expectations as informed by tribal, state, and federal guidelines</w:t>
      </w:r>
      <w:r w:rsidRPr="00AF4F8B">
        <w:rPr>
          <w:rFonts w:ascii="Times New Roman" w:hAnsi="Times New Roman" w:cs="Times New Roman"/>
        </w:rPr>
        <w:t>. Your attendance at TMCC cannot pose a health risk to other students or staff members.  Any violation will be referred to appropriate handbook and policy.</w:t>
      </w:r>
    </w:p>
    <w:p w:rsidR="003D170E" w:rsidRPr="00AF4F8B" w:rsidRDefault="003D170E" w:rsidP="003D170E">
      <w:pPr>
        <w:rPr>
          <w:rFonts w:ascii="Times New Roman" w:hAnsi="Times New Roman" w:cs="Times New Roman"/>
        </w:rPr>
      </w:pPr>
      <w:r w:rsidRPr="00943284">
        <w:rPr>
          <w:rFonts w:ascii="Times New Roman" w:hAnsi="Times New Roman" w:cs="Times New Roman"/>
          <w:b/>
          <w:bCs/>
        </w:rPr>
        <w:t>In light of this unprecedented public health crisis, there will be</w:t>
      </w:r>
      <w:r>
        <w:rPr>
          <w:rFonts w:ascii="Times New Roman" w:hAnsi="Times New Roman" w:cs="Times New Roman"/>
          <w:b/>
          <w:bCs/>
        </w:rPr>
        <w:t xml:space="preserve"> a zero tolerance for</w:t>
      </w:r>
      <w:r w:rsidRPr="00943284">
        <w:rPr>
          <w:rFonts w:ascii="Times New Roman" w:hAnsi="Times New Roman" w:cs="Times New Roman"/>
          <w:b/>
          <w:bCs/>
        </w:rPr>
        <w:t xml:space="preserve"> violations of COVI</w:t>
      </w:r>
      <w:r>
        <w:rPr>
          <w:rFonts w:ascii="Times New Roman" w:hAnsi="Times New Roman" w:cs="Times New Roman"/>
          <w:b/>
          <w:bCs/>
        </w:rPr>
        <w:t>D policies</w:t>
      </w:r>
      <w:r w:rsidRPr="00943284">
        <w:rPr>
          <w:rFonts w:ascii="Times New Roman" w:hAnsi="Times New Roman" w:cs="Times New Roman"/>
          <w:b/>
          <w:bCs/>
        </w:rPr>
        <w:t xml:space="preserve"> in order to prioritize the health and s</w:t>
      </w:r>
      <w:r>
        <w:rPr>
          <w:rFonts w:ascii="Times New Roman" w:hAnsi="Times New Roman" w:cs="Times New Roman"/>
          <w:b/>
          <w:bCs/>
        </w:rPr>
        <w:t>afety of our community. Anyone</w:t>
      </w:r>
      <w:r w:rsidRPr="00943284">
        <w:rPr>
          <w:rFonts w:ascii="Times New Roman" w:hAnsi="Times New Roman" w:cs="Times New Roman"/>
          <w:b/>
          <w:bCs/>
        </w:rPr>
        <w:t xml:space="preserve"> who violate</w:t>
      </w:r>
      <w:r>
        <w:rPr>
          <w:rFonts w:ascii="Times New Roman" w:hAnsi="Times New Roman" w:cs="Times New Roman"/>
          <w:b/>
          <w:bCs/>
        </w:rPr>
        <w:t>s</w:t>
      </w:r>
      <w:r w:rsidRPr="00943284">
        <w:rPr>
          <w:rFonts w:ascii="Times New Roman" w:hAnsi="Times New Roman" w:cs="Times New Roman"/>
          <w:b/>
          <w:bCs/>
        </w:rPr>
        <w:t xml:space="preserve"> these protocols may be</w:t>
      </w:r>
      <w:r>
        <w:rPr>
          <w:rFonts w:ascii="Times New Roman" w:hAnsi="Times New Roman" w:cs="Times New Roman"/>
          <w:b/>
          <w:bCs/>
        </w:rPr>
        <w:t xml:space="preserve"> subject to </w:t>
      </w:r>
      <w:r w:rsidRPr="00943284">
        <w:rPr>
          <w:rFonts w:ascii="Times New Roman" w:hAnsi="Times New Roman" w:cs="Times New Roman"/>
          <w:b/>
          <w:bCs/>
        </w:rPr>
        <w:t>restrictions from campus</w:t>
      </w:r>
      <w:r>
        <w:rPr>
          <w:rFonts w:ascii="Times New Roman" w:hAnsi="Times New Roman" w:cs="Times New Roman"/>
          <w:b/>
          <w:bCs/>
        </w:rPr>
        <w:t xml:space="preserve"> and further disciplinary action</w:t>
      </w:r>
      <w:r w:rsidRPr="00943284">
        <w:rPr>
          <w:rFonts w:ascii="Times New Roman" w:hAnsi="Times New Roman" w:cs="Times New Roman"/>
          <w:b/>
          <w:bCs/>
        </w:rPr>
        <w:t>.</w:t>
      </w:r>
      <w:r w:rsidRPr="00943284">
        <w:rPr>
          <w:rFonts w:ascii="Times New Roman" w:hAnsi="Times New Roman" w:cs="Times New Roman"/>
        </w:rPr>
        <w:t>  </w:t>
      </w:r>
    </w:p>
    <w:p w:rsidR="003D170E" w:rsidRPr="00AF4F8B" w:rsidRDefault="003D170E" w:rsidP="003D170E">
      <w:pPr>
        <w:rPr>
          <w:rFonts w:ascii="Times New Roman" w:hAnsi="Times New Roman" w:cs="Times New Roman"/>
        </w:rPr>
      </w:pPr>
      <w:r w:rsidRPr="00AF4F8B">
        <w:rPr>
          <w:rFonts w:ascii="Times New Roman" w:hAnsi="Times New Roman" w:cs="Times New Roman"/>
        </w:rPr>
        <w:t xml:space="preserve">Click Here for </w:t>
      </w:r>
      <w:hyperlink r:id="rId18" w:history="1">
        <w:r w:rsidRPr="00C3647D">
          <w:rPr>
            <w:rStyle w:val="Hyperlink"/>
            <w:rFonts w:ascii="Times New Roman" w:hAnsi="Times New Roman" w:cs="Times New Roman"/>
          </w:rPr>
          <w:t xml:space="preserve">Student Handbook </w:t>
        </w:r>
      </w:hyperlink>
      <w:r w:rsidRPr="00AF4F8B">
        <w:rPr>
          <w:rFonts w:ascii="Times New Roman" w:hAnsi="Times New Roman" w:cs="Times New Roman"/>
        </w:rPr>
        <w:t xml:space="preserve"> </w:t>
      </w:r>
    </w:p>
    <w:p w:rsidR="003D170E" w:rsidRPr="00AF4F8B" w:rsidRDefault="003D170E" w:rsidP="003D170E">
      <w:pPr>
        <w:rPr>
          <w:rFonts w:ascii="Times New Roman" w:hAnsi="Times New Roman" w:cs="Times New Roman"/>
        </w:rPr>
      </w:pPr>
      <w:r>
        <w:rPr>
          <w:rFonts w:ascii="Times New Roman" w:hAnsi="Times New Roman" w:cs="Times New Roman"/>
        </w:rPr>
        <w:t xml:space="preserve">Click Here for </w:t>
      </w:r>
      <w:hyperlink r:id="rId19" w:history="1">
        <w:r w:rsidRPr="00C3647D">
          <w:rPr>
            <w:rStyle w:val="Hyperlink"/>
            <w:rFonts w:ascii="Times New Roman" w:hAnsi="Times New Roman" w:cs="Times New Roman"/>
          </w:rPr>
          <w:t>TMCC Policy Manual</w:t>
        </w:r>
      </w:hyperlink>
    </w:p>
    <w:p w:rsidR="003D170E" w:rsidRPr="00AF4F8B" w:rsidRDefault="003D170E" w:rsidP="003D170E">
      <w:pPr>
        <w:rPr>
          <w:rFonts w:ascii="Times New Roman" w:hAnsi="Times New Roman" w:cs="Times New Roman"/>
        </w:rPr>
      </w:pPr>
    </w:p>
    <w:p w:rsidR="00AF4F8B" w:rsidRPr="00AF4F8B" w:rsidRDefault="00AF4F8B" w:rsidP="00AF4F8B">
      <w:pPr>
        <w:rPr>
          <w:rFonts w:ascii="Times New Roman" w:hAnsi="Times New Roman" w:cs="Times New Roman"/>
        </w:rPr>
      </w:pPr>
    </w:p>
    <w:p w:rsidR="00675B06" w:rsidRDefault="004E6F87">
      <w:pPr>
        <w:rPr>
          <w:rFonts w:ascii="Times New Roman" w:hAnsi="Times New Roman" w:cs="Times New Roman"/>
        </w:rPr>
      </w:pPr>
    </w:p>
    <w:p w:rsidR="00AF4F8B" w:rsidRPr="00AF4F8B" w:rsidRDefault="00AF4F8B">
      <w:pPr>
        <w:rPr>
          <w:rFonts w:ascii="Times New Roman" w:hAnsi="Times New Roman" w:cs="Times New Roman"/>
        </w:rPr>
      </w:pPr>
    </w:p>
    <w:sectPr w:rsidR="00AF4F8B" w:rsidRPr="00AF4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15"/>
    <w:multiLevelType w:val="hybridMultilevel"/>
    <w:tmpl w:val="BD84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140"/>
    <w:multiLevelType w:val="hybridMultilevel"/>
    <w:tmpl w:val="EB34E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1342E"/>
    <w:multiLevelType w:val="hybridMultilevel"/>
    <w:tmpl w:val="F1AE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1BFC"/>
    <w:multiLevelType w:val="hybridMultilevel"/>
    <w:tmpl w:val="728A85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CC8670E"/>
    <w:multiLevelType w:val="hybridMultilevel"/>
    <w:tmpl w:val="995C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A09EA"/>
    <w:multiLevelType w:val="hybridMultilevel"/>
    <w:tmpl w:val="5D1A4700"/>
    <w:lvl w:ilvl="0" w:tplc="0409000F">
      <w:start w:val="1"/>
      <w:numFmt w:val="decimal"/>
      <w:lvlText w:val="%1."/>
      <w:lvlJc w:val="left"/>
      <w:pPr>
        <w:ind w:left="720" w:hanging="360"/>
      </w:pPr>
    </w:lvl>
    <w:lvl w:ilvl="1" w:tplc="505ADCA6">
      <w:start w:val="10"/>
      <w:numFmt w:val="bullet"/>
      <w:lvlText w:val=""/>
      <w:lvlJc w:val="left"/>
      <w:pPr>
        <w:ind w:left="1800" w:hanging="72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2184A"/>
    <w:multiLevelType w:val="hybridMultilevel"/>
    <w:tmpl w:val="268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46A2C"/>
    <w:multiLevelType w:val="hybridMultilevel"/>
    <w:tmpl w:val="B15E1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AD17D1"/>
    <w:multiLevelType w:val="hybridMultilevel"/>
    <w:tmpl w:val="517E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43AE8"/>
    <w:multiLevelType w:val="hybridMultilevel"/>
    <w:tmpl w:val="06CAE2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4B799E"/>
    <w:multiLevelType w:val="hybridMultilevel"/>
    <w:tmpl w:val="56D0C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65587"/>
    <w:multiLevelType w:val="hybridMultilevel"/>
    <w:tmpl w:val="AA68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E42F6"/>
    <w:multiLevelType w:val="hybridMultilevel"/>
    <w:tmpl w:val="62F6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9468E"/>
    <w:multiLevelType w:val="hybridMultilevel"/>
    <w:tmpl w:val="3646A50A"/>
    <w:lvl w:ilvl="0" w:tplc="505ADCA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6275"/>
    <w:multiLevelType w:val="hybridMultilevel"/>
    <w:tmpl w:val="4EAA506C"/>
    <w:lvl w:ilvl="0" w:tplc="505ADCA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B596F"/>
    <w:multiLevelType w:val="hybridMultilevel"/>
    <w:tmpl w:val="9BCE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5210A"/>
    <w:multiLevelType w:val="hybridMultilevel"/>
    <w:tmpl w:val="4D1A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8515C"/>
    <w:multiLevelType w:val="hybridMultilevel"/>
    <w:tmpl w:val="16A4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47721"/>
    <w:multiLevelType w:val="hybridMultilevel"/>
    <w:tmpl w:val="E9E0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A702A"/>
    <w:multiLevelType w:val="hybridMultilevel"/>
    <w:tmpl w:val="F1AE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00681"/>
    <w:multiLevelType w:val="hybridMultilevel"/>
    <w:tmpl w:val="8634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B4489"/>
    <w:multiLevelType w:val="hybridMultilevel"/>
    <w:tmpl w:val="0172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B3959"/>
    <w:multiLevelType w:val="hybridMultilevel"/>
    <w:tmpl w:val="67AA738A"/>
    <w:lvl w:ilvl="0" w:tplc="55B6B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602A3"/>
    <w:multiLevelType w:val="hybridMultilevel"/>
    <w:tmpl w:val="ED9C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76196"/>
    <w:multiLevelType w:val="hybridMultilevel"/>
    <w:tmpl w:val="4E26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82CDB"/>
    <w:multiLevelType w:val="hybridMultilevel"/>
    <w:tmpl w:val="1F4C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6788C"/>
    <w:multiLevelType w:val="hybridMultilevel"/>
    <w:tmpl w:val="C694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B7ED9"/>
    <w:multiLevelType w:val="hybridMultilevel"/>
    <w:tmpl w:val="03369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5A16"/>
    <w:multiLevelType w:val="hybridMultilevel"/>
    <w:tmpl w:val="B2F87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9204C"/>
    <w:multiLevelType w:val="hybridMultilevel"/>
    <w:tmpl w:val="6720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025F3"/>
    <w:multiLevelType w:val="hybridMultilevel"/>
    <w:tmpl w:val="3312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C7EAC"/>
    <w:multiLevelType w:val="hybridMultilevel"/>
    <w:tmpl w:val="9DC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C5B6A"/>
    <w:multiLevelType w:val="hybridMultilevel"/>
    <w:tmpl w:val="830AB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02D99"/>
    <w:multiLevelType w:val="hybridMultilevel"/>
    <w:tmpl w:val="08D2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12583"/>
    <w:multiLevelType w:val="hybridMultilevel"/>
    <w:tmpl w:val="7994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20"/>
  </w:num>
  <w:num w:numId="5">
    <w:abstractNumId w:val="22"/>
  </w:num>
  <w:num w:numId="6">
    <w:abstractNumId w:val="33"/>
  </w:num>
  <w:num w:numId="7">
    <w:abstractNumId w:val="6"/>
  </w:num>
  <w:num w:numId="8">
    <w:abstractNumId w:val="25"/>
  </w:num>
  <w:num w:numId="9">
    <w:abstractNumId w:val="16"/>
  </w:num>
  <w:num w:numId="10">
    <w:abstractNumId w:val="30"/>
  </w:num>
  <w:num w:numId="11">
    <w:abstractNumId w:val="15"/>
  </w:num>
  <w:num w:numId="12">
    <w:abstractNumId w:val="11"/>
  </w:num>
  <w:num w:numId="13">
    <w:abstractNumId w:val="34"/>
  </w:num>
  <w:num w:numId="14">
    <w:abstractNumId w:val="27"/>
  </w:num>
  <w:num w:numId="15">
    <w:abstractNumId w:val="9"/>
  </w:num>
  <w:num w:numId="16">
    <w:abstractNumId w:val="17"/>
  </w:num>
  <w:num w:numId="17">
    <w:abstractNumId w:val="23"/>
  </w:num>
  <w:num w:numId="18">
    <w:abstractNumId w:val="31"/>
  </w:num>
  <w:num w:numId="19">
    <w:abstractNumId w:val="4"/>
  </w:num>
  <w:num w:numId="20">
    <w:abstractNumId w:val="21"/>
  </w:num>
  <w:num w:numId="21">
    <w:abstractNumId w:val="3"/>
  </w:num>
  <w:num w:numId="22">
    <w:abstractNumId w:val="7"/>
  </w:num>
  <w:num w:numId="23">
    <w:abstractNumId w:val="18"/>
  </w:num>
  <w:num w:numId="24">
    <w:abstractNumId w:val="8"/>
  </w:num>
  <w:num w:numId="25">
    <w:abstractNumId w:val="12"/>
  </w:num>
  <w:num w:numId="26">
    <w:abstractNumId w:val="1"/>
  </w:num>
  <w:num w:numId="27">
    <w:abstractNumId w:val="10"/>
  </w:num>
  <w:num w:numId="28">
    <w:abstractNumId w:val="32"/>
  </w:num>
  <w:num w:numId="29">
    <w:abstractNumId w:val="26"/>
  </w:num>
  <w:num w:numId="30">
    <w:abstractNumId w:val="28"/>
  </w:num>
  <w:num w:numId="31">
    <w:abstractNumId w:val="29"/>
  </w:num>
  <w:num w:numId="32">
    <w:abstractNumId w:val="24"/>
  </w:num>
  <w:num w:numId="33">
    <w:abstractNumId w:val="0"/>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8B"/>
    <w:rsid w:val="00010402"/>
    <w:rsid w:val="00062899"/>
    <w:rsid w:val="0007130E"/>
    <w:rsid w:val="000957B7"/>
    <w:rsid w:val="000B6374"/>
    <w:rsid w:val="000F1D74"/>
    <w:rsid w:val="00191E5A"/>
    <w:rsid w:val="00215CC2"/>
    <w:rsid w:val="00220DDB"/>
    <w:rsid w:val="00232841"/>
    <w:rsid w:val="002519BF"/>
    <w:rsid w:val="002B28B2"/>
    <w:rsid w:val="002D4169"/>
    <w:rsid w:val="00374ECD"/>
    <w:rsid w:val="003B6911"/>
    <w:rsid w:val="003D170E"/>
    <w:rsid w:val="00421820"/>
    <w:rsid w:val="00425A18"/>
    <w:rsid w:val="0045295B"/>
    <w:rsid w:val="0047412C"/>
    <w:rsid w:val="004873E9"/>
    <w:rsid w:val="004E6F87"/>
    <w:rsid w:val="005027A6"/>
    <w:rsid w:val="00503D84"/>
    <w:rsid w:val="00581FB0"/>
    <w:rsid w:val="005A5B73"/>
    <w:rsid w:val="006029B4"/>
    <w:rsid w:val="00622EB0"/>
    <w:rsid w:val="0075080D"/>
    <w:rsid w:val="00792015"/>
    <w:rsid w:val="007F5355"/>
    <w:rsid w:val="00843B06"/>
    <w:rsid w:val="008F05DA"/>
    <w:rsid w:val="008F6973"/>
    <w:rsid w:val="00907E11"/>
    <w:rsid w:val="009257A5"/>
    <w:rsid w:val="009858D8"/>
    <w:rsid w:val="009D369A"/>
    <w:rsid w:val="009D68C8"/>
    <w:rsid w:val="00A1230D"/>
    <w:rsid w:val="00A97C46"/>
    <w:rsid w:val="00AA52A9"/>
    <w:rsid w:val="00AF4F8B"/>
    <w:rsid w:val="00B0165E"/>
    <w:rsid w:val="00BD1CCF"/>
    <w:rsid w:val="00BE7BD0"/>
    <w:rsid w:val="00BF23DA"/>
    <w:rsid w:val="00C3647D"/>
    <w:rsid w:val="00C63C09"/>
    <w:rsid w:val="00C662AA"/>
    <w:rsid w:val="00C6744F"/>
    <w:rsid w:val="00CB4E93"/>
    <w:rsid w:val="00CC0D58"/>
    <w:rsid w:val="00DD3D52"/>
    <w:rsid w:val="00E85066"/>
    <w:rsid w:val="00EB6BA8"/>
    <w:rsid w:val="00EE36F0"/>
    <w:rsid w:val="00F3749F"/>
    <w:rsid w:val="00F45F27"/>
    <w:rsid w:val="00F73F55"/>
    <w:rsid w:val="00F9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D7F66-F80F-460E-B7EF-BDAE6D9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7A5"/>
    <w:rPr>
      <w:color w:val="0563C1" w:themeColor="hyperlink"/>
      <w:u w:val="single"/>
    </w:rPr>
  </w:style>
  <w:style w:type="paragraph" w:styleId="ListParagraph">
    <w:name w:val="List Paragraph"/>
    <w:basedOn w:val="Normal"/>
    <w:uiPriority w:val="34"/>
    <w:qFormat/>
    <w:rsid w:val="009257A5"/>
    <w:pPr>
      <w:ind w:left="720"/>
      <w:contextualSpacing/>
    </w:pPr>
  </w:style>
  <w:style w:type="character" w:styleId="FollowedHyperlink">
    <w:name w:val="FollowedHyperlink"/>
    <w:basedOn w:val="DefaultParagraphFont"/>
    <w:uiPriority w:val="99"/>
    <w:semiHidden/>
    <w:unhideWhenUsed/>
    <w:rsid w:val="00792015"/>
    <w:rPr>
      <w:color w:val="954F72" w:themeColor="followedHyperlink"/>
      <w:u w:val="single"/>
    </w:rPr>
  </w:style>
  <w:style w:type="paragraph" w:styleId="NormalWeb">
    <w:name w:val="Normal (Web)"/>
    <w:basedOn w:val="Normal"/>
    <w:uiPriority w:val="99"/>
    <w:unhideWhenUsed/>
    <w:rsid w:val="003B6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98607">
      <w:bodyDiv w:val="1"/>
      <w:marLeft w:val="0"/>
      <w:marRight w:val="0"/>
      <w:marTop w:val="0"/>
      <w:marBottom w:val="0"/>
      <w:divBdr>
        <w:top w:val="none" w:sz="0" w:space="0" w:color="auto"/>
        <w:left w:val="none" w:sz="0" w:space="0" w:color="auto"/>
        <w:bottom w:val="none" w:sz="0" w:space="0" w:color="auto"/>
        <w:right w:val="none" w:sz="0" w:space="0" w:color="auto"/>
      </w:divBdr>
    </w:div>
    <w:div w:id="7903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edu/wp-content/uploads/2020/08/Updated-Employee-COVID-19-screening-tool.pdf" TargetMode="External"/><Relationship Id="rId13" Type="http://schemas.openxmlformats.org/officeDocument/2006/relationships/hyperlink" Target="https://www.cdc.gov/coronavirus/2019-ncov/vaccines/fully-vaccinated.html" TargetMode="External"/><Relationship Id="rId18" Type="http://schemas.openxmlformats.org/officeDocument/2006/relationships/hyperlink" Target="https://www.tm.edu/wp-content/uploads/2019/09/TMCC-Student-Handbook-2019-20-FINA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tm.edu/current_students/novel-coronavirus-covid-19-preparedness-and-response/" TargetMode="External"/><Relationship Id="rId12" Type="http://schemas.openxmlformats.org/officeDocument/2006/relationships/hyperlink" Target="https://www.tm.edu/wp-content/uploads/2020/08/Updated-Employee-COVID-19-screening-tool.pdf" TargetMode="External"/><Relationship Id="rId17" Type="http://schemas.openxmlformats.org/officeDocument/2006/relationships/hyperlink" Target="https://ndresponse.gov/covid-19-resources" TargetMode="External"/><Relationship Id="rId2" Type="http://schemas.openxmlformats.org/officeDocument/2006/relationships/numbering" Target="numbering.xml"/><Relationship Id="rId16" Type="http://schemas.openxmlformats.org/officeDocument/2006/relationships/hyperlink" Target="https://www.osha.gov/Publications/OSHA399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dc.gov/coronavirus/2019-ncov/index.html" TargetMode="External"/><Relationship Id="rId11" Type="http://schemas.openxmlformats.org/officeDocument/2006/relationships/hyperlink" Target="https://www.tm.edu/current_students/novel-coronavirus-covid-19-preparedness-and-response/" TargetMode="External"/><Relationship Id="rId5" Type="http://schemas.openxmlformats.org/officeDocument/2006/relationships/webSettings" Target="webSettings.xml"/><Relationship Id="rId15" Type="http://schemas.openxmlformats.org/officeDocument/2006/relationships/hyperlink" Target="https://www.cdc.gov/coronavirus/2019-ncov/community/guidance-business-response.html" TargetMode="External"/><Relationship Id="rId10" Type="http://schemas.openxmlformats.org/officeDocument/2006/relationships/hyperlink" Target="https://www.tm.edu/wp-content/uploads/2020/08/Updated-Employee-COVID-19-screening-tool.pdf" TargetMode="External"/><Relationship Id="rId19" Type="http://schemas.openxmlformats.org/officeDocument/2006/relationships/hyperlink" Target="https://www.tm.edu/wp-content/uploads/2019/09/Policy-manual-Brd-approved-8-26-19-1.pdf" TargetMode="External"/><Relationship Id="rId4" Type="http://schemas.openxmlformats.org/officeDocument/2006/relationships/settings" Target="settings.xml"/><Relationship Id="rId9" Type="http://schemas.openxmlformats.org/officeDocument/2006/relationships/hyperlink" Target="https://www.tm.edu/current_students/novel-coronavirus-covid-19-preparedness-and-response/" TargetMode="External"/><Relationship Id="rId14" Type="http://schemas.openxmlformats.org/officeDocument/2006/relationships/hyperlink" Target="https://www.whitehouse.gov/opening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78CA-4016-4FBF-9DA3-2E9853BF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 Hall</dc:creator>
  <cp:keywords/>
  <dc:description/>
  <cp:lastModifiedBy>Dillon Allery</cp:lastModifiedBy>
  <cp:revision>2</cp:revision>
  <dcterms:created xsi:type="dcterms:W3CDTF">2021-06-29T14:28:00Z</dcterms:created>
  <dcterms:modified xsi:type="dcterms:W3CDTF">2021-06-29T14:28:00Z</dcterms:modified>
</cp:coreProperties>
</file>